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C" w:rsidRPr="005B607F" w:rsidRDefault="006D3DE9" w:rsidP="00351583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Załącznik nr 1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5B607F" w:rsidRDefault="00140C61" w:rsidP="00351583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351583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-AU-2019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na wykonanie usług</w:t>
      </w:r>
      <w:r w:rsidR="00351583">
        <w:rPr>
          <w:rFonts w:asciiTheme="minorHAnsi" w:hAnsiTheme="minorHAnsi" w:cstheme="minorHAnsi"/>
          <w:sz w:val="20"/>
          <w:szCs w:val="20"/>
          <w:lang w:val="pl-PL"/>
        </w:rPr>
        <w:t xml:space="preserve"> logopedycznych</w:t>
      </w:r>
    </w:p>
    <w:p w:rsidR="004E2775" w:rsidRPr="00D60367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12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.08.2019 r.</w:t>
      </w:r>
    </w:p>
    <w:p w:rsidR="004E2775" w:rsidRPr="005B607F" w:rsidRDefault="004E2775" w:rsidP="004E2775">
      <w:pPr>
        <w:pStyle w:val="Default"/>
        <w:rPr>
          <w:rFonts w:asciiTheme="minorHAnsi" w:hAnsiTheme="minorHAnsi" w:cstheme="minorHAnsi"/>
          <w:color w:val="auto"/>
        </w:rPr>
      </w:pPr>
      <w:r w:rsidRPr="005B607F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5B607F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5B60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4E2775" w:rsidRPr="005B607F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4E2775" w:rsidRPr="005B607F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 w:eastAsia="pl-PL"/>
        </w:rPr>
        <w:t>40-123 Katowice</w:t>
      </w:r>
    </w:p>
    <w:p w:rsidR="004E2775" w:rsidRPr="005B607F" w:rsidRDefault="004E2775" w:rsidP="004E2775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Nazwa firmy/Imię i nazwisko: </w:t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Adres siedziby/adres zamieszkania: </w:t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Tel./fax.:</w:t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...........................................................................................</w:t>
      </w:r>
    </w:p>
    <w:p w:rsidR="00272E0C" w:rsidRPr="005B607F" w:rsidRDefault="00272E0C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:rsidR="00272E0C" w:rsidRPr="005B607F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bCs/>
          <w:u w:val="single"/>
          <w:lang w:val="pl-PL"/>
        </w:rPr>
        <w:t>FORMULARZ OFERTOWY</w:t>
      </w:r>
    </w:p>
    <w:p w:rsidR="00272E0C" w:rsidRPr="005B607F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151A8A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151A8A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151A8A">
        <w:rPr>
          <w:rFonts w:asciiTheme="minorHAnsi" w:hAnsiTheme="minorHAnsi" w:cstheme="minorHAnsi"/>
          <w:bCs/>
          <w:lang w:val="pl-PL"/>
        </w:rPr>
        <w:t xml:space="preserve">usługi </w:t>
      </w:r>
      <w:r w:rsidR="00151A8A" w:rsidRPr="00151A8A">
        <w:rPr>
          <w:rFonts w:asciiTheme="minorHAnsi" w:hAnsiTheme="minorHAnsi" w:cstheme="minorHAnsi"/>
          <w:bCs/>
          <w:lang w:val="pl-PL"/>
        </w:rPr>
        <w:t>logopedyczne</w:t>
      </w:r>
      <w:r w:rsidR="005B607F" w:rsidRPr="00151A8A">
        <w:rPr>
          <w:rFonts w:asciiTheme="minorHAnsi" w:hAnsiTheme="minorHAnsi" w:cstheme="minorHAnsi"/>
          <w:bCs/>
          <w:lang w:val="pl-PL"/>
        </w:rPr>
        <w:br/>
      </w:r>
      <w:r w:rsidRPr="005B607F">
        <w:rPr>
          <w:rFonts w:asciiTheme="minorHAnsi" w:hAnsiTheme="minorHAnsi" w:cstheme="minorHAnsi"/>
          <w:bCs/>
          <w:lang w:val="pl-PL"/>
        </w:rPr>
        <w:t>w ramach projektu „</w:t>
      </w:r>
      <w:r w:rsidRPr="005B607F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5B607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5B607F">
        <w:rPr>
          <w:rFonts w:asciiTheme="minorHAnsi" w:hAnsiTheme="minorHAnsi" w:cstheme="minorHAnsi"/>
          <w:bCs/>
          <w:lang w:val="pl-PL"/>
        </w:rPr>
        <w:t xml:space="preserve">” składam następującą ofertę na realizację </w:t>
      </w:r>
      <w:r w:rsidRPr="005B607F">
        <w:rPr>
          <w:rFonts w:asciiTheme="minorHAnsi" w:hAnsiTheme="minorHAnsi" w:cstheme="minorHAnsi"/>
          <w:lang w:val="pl-PL"/>
        </w:rPr>
        <w:t xml:space="preserve">usługi zgodnie z opisem przedmiotu zamówienia i na warunkach określonych </w:t>
      </w:r>
      <w:r w:rsidR="005B607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w zapytaniu ofertowym.</w:t>
      </w:r>
    </w:p>
    <w:p w:rsidR="00CA4831" w:rsidRDefault="00CA4831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lang w:val="pl-PL"/>
        </w:rPr>
      </w:pPr>
    </w:p>
    <w:p w:rsidR="00272E0C" w:rsidRDefault="006D3DE9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lang w:val="pl-PL"/>
        </w:rPr>
      </w:pPr>
      <w:r w:rsidRPr="005B607F">
        <w:rPr>
          <w:rFonts w:asciiTheme="minorHAnsi" w:hAnsiTheme="minorHAnsi" w:cstheme="minorHAnsi"/>
          <w:bCs/>
          <w:lang w:val="pl-PL"/>
        </w:rPr>
        <w:t xml:space="preserve">Złożona oferta powinna określać wynagrodzenie Wykonawcy za 1 godzinę zegarową świadczonej usługi, wynagrodzenie za całą usługę netto, przy oraz łączną cenę oferty </w:t>
      </w:r>
      <w:r w:rsidR="00322920">
        <w:rPr>
          <w:rFonts w:asciiTheme="minorHAnsi" w:hAnsiTheme="minorHAnsi" w:cstheme="minorHAnsi"/>
          <w:bCs/>
          <w:lang w:val="pl-PL"/>
        </w:rPr>
        <w:t xml:space="preserve">netto </w:t>
      </w:r>
      <w:r w:rsidR="00151A8A">
        <w:rPr>
          <w:rFonts w:asciiTheme="minorHAnsi" w:hAnsiTheme="minorHAnsi" w:cstheme="minorHAnsi"/>
          <w:bCs/>
          <w:lang w:val="pl-PL"/>
        </w:rPr>
        <w:br/>
      </w:r>
      <w:r w:rsidR="00322920">
        <w:rPr>
          <w:rFonts w:asciiTheme="minorHAnsi" w:hAnsiTheme="minorHAnsi" w:cstheme="minorHAnsi"/>
          <w:bCs/>
          <w:lang w:val="pl-PL"/>
        </w:rPr>
        <w:t xml:space="preserve">i </w:t>
      </w:r>
      <w:r w:rsidRPr="005B607F">
        <w:rPr>
          <w:rFonts w:asciiTheme="minorHAnsi" w:hAnsiTheme="minorHAnsi" w:cstheme="minorHAnsi"/>
          <w:bCs/>
          <w:lang w:val="pl-PL"/>
        </w:rPr>
        <w:t xml:space="preserve">brutto </w:t>
      </w:r>
      <w:r w:rsidR="00322920">
        <w:rPr>
          <w:rFonts w:asciiTheme="minorHAnsi" w:hAnsiTheme="minorHAnsi" w:cstheme="minorHAnsi"/>
          <w:bCs/>
          <w:lang w:val="pl-PL"/>
        </w:rPr>
        <w:t>–</w:t>
      </w:r>
      <w:r w:rsidRPr="005B607F">
        <w:rPr>
          <w:rFonts w:asciiTheme="minorHAnsi" w:hAnsiTheme="minorHAnsi" w:cstheme="minorHAnsi"/>
          <w:bCs/>
          <w:lang w:val="pl-PL"/>
        </w:rPr>
        <w:t xml:space="preserve"> </w:t>
      </w:r>
      <w:r w:rsidR="00322920">
        <w:rPr>
          <w:rFonts w:asciiTheme="minorHAnsi" w:hAnsiTheme="minorHAnsi" w:cstheme="minorHAnsi"/>
          <w:bCs/>
          <w:lang w:val="pl-PL"/>
        </w:rPr>
        <w:t>jak powyżej: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Cena netto za 1 (jedną) godzinę </w:t>
      </w:r>
      <w:r w:rsidR="00351583" w:rsidRPr="00351583">
        <w:rPr>
          <w:rFonts w:asciiTheme="minorHAnsi" w:hAnsiTheme="minorHAnsi" w:cstheme="minorHAnsi"/>
          <w:bCs/>
          <w:lang w:val="pl-PL"/>
        </w:rPr>
        <w:t>usług logopedycznych</w:t>
      </w:r>
      <w:r>
        <w:rPr>
          <w:rFonts w:asciiTheme="minorHAnsi" w:hAnsiTheme="minorHAnsi" w:cstheme="minorHAnsi"/>
          <w:bCs/>
          <w:lang w:val="pl-PL"/>
        </w:rPr>
        <w:t>: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Ilość godzin: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Łączna cena netto c = (a x b)</w:t>
      </w:r>
    </w:p>
    <w:p w:rsidR="00322920" w:rsidRPr="005B607F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Łączna cena brutto d = (a x b) x podatek VAT /lub niezbędne składki wynikające </w:t>
      </w:r>
      <w:r>
        <w:rPr>
          <w:rFonts w:asciiTheme="minorHAnsi" w:hAnsiTheme="minorHAnsi" w:cstheme="minorHAnsi"/>
          <w:bCs/>
          <w:lang w:val="pl-PL"/>
        </w:rPr>
        <w:br/>
        <w:t>z umowy zlecenia</w:t>
      </w:r>
    </w:p>
    <w:p w:rsidR="00272E0C" w:rsidRPr="005B607F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Oświadczam, że: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w całkowitej cenie oferty zostały uwzględnione wszystkie koszty wykonania usługi w zakresie określonym w zapytaniu ofertowym nr </w:t>
      </w:r>
      <w:r w:rsidR="00151A8A">
        <w:rPr>
          <w:rFonts w:asciiTheme="minorHAnsi" w:hAnsiTheme="minorHAnsi" w:cstheme="minorHAnsi"/>
          <w:lang w:val="pl-PL"/>
        </w:rPr>
        <w:t>6</w:t>
      </w:r>
      <w:r w:rsidRPr="005B607F">
        <w:rPr>
          <w:rFonts w:asciiTheme="minorHAnsi" w:hAnsiTheme="minorHAnsi" w:cstheme="minorHAnsi"/>
          <w:lang w:val="pl-PL"/>
        </w:rPr>
        <w:t>-AU-2019;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zapoznałem się z przedmiotem zamówienia i nie wnoszę do niego żadnych zastrzeżeń;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w pełni akceptuję oraz spełniam wszystkie warunki i wymagania dotyczące udziału w postępowaniu;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151A8A">
        <w:rPr>
          <w:rFonts w:asciiTheme="minorHAnsi" w:hAnsiTheme="minorHAnsi" w:cstheme="minorHAnsi"/>
          <w:lang w:val="pl-PL"/>
        </w:rPr>
        <w:lastRenderedPageBreak/>
        <w:t xml:space="preserve">akceptuję wszystkie zapisy zapytania ofertowego nr </w:t>
      </w:r>
      <w:r w:rsidR="00151A8A" w:rsidRPr="00151A8A">
        <w:rPr>
          <w:rFonts w:asciiTheme="minorHAnsi" w:hAnsiTheme="minorHAnsi" w:cstheme="minorHAnsi"/>
          <w:lang w:val="pl-PL"/>
        </w:rPr>
        <w:t>6</w:t>
      </w:r>
      <w:r w:rsidRPr="00151A8A">
        <w:rPr>
          <w:rFonts w:asciiTheme="minorHAnsi" w:hAnsiTheme="minorHAnsi" w:cstheme="minorHAnsi"/>
          <w:lang w:val="pl-PL"/>
        </w:rPr>
        <w:t>-AU-2019</w:t>
      </w:r>
      <w:r w:rsidRPr="00151A8A">
        <w:rPr>
          <w:rFonts w:asciiTheme="minorHAnsi" w:hAnsiTheme="minorHAnsi" w:cstheme="minorHAnsi"/>
          <w:b/>
          <w:lang w:val="pl-PL" w:eastAsia="pl-PL"/>
        </w:rPr>
        <w:t xml:space="preserve"> </w:t>
      </w:r>
      <w:r w:rsidRPr="00151A8A">
        <w:rPr>
          <w:rFonts w:asciiTheme="minorHAnsi" w:hAnsiTheme="minorHAnsi" w:cstheme="minorHAnsi"/>
          <w:lang w:val="pl-PL"/>
        </w:rPr>
        <w:t>i zapewniam</w:t>
      </w:r>
      <w:r w:rsidRPr="005B607F">
        <w:rPr>
          <w:rFonts w:asciiTheme="minorHAnsi" w:hAnsiTheme="minorHAnsi" w:cstheme="minorHAnsi"/>
          <w:lang w:val="pl-PL"/>
        </w:rPr>
        <w:t xml:space="preserve"> należytą staranność, terminowość i dyspozycyjność przy realizacji przedmiotowego zamówienia;</w:t>
      </w:r>
    </w:p>
    <w:p w:rsidR="00272E0C" w:rsidRPr="005B607F" w:rsidRDefault="006D3DE9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w przypadku wyboru mojej oferty wykonam dokumentację opisaną w zapytaniu ofertowym oraz wymaganą przez Zamawiającego;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zobowiązuję się, że w przypadku wyboru mojej oferty zawrę umowę w miejscu </w:t>
      </w:r>
      <w:r w:rsidR="00490A3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i terminie wyznaczonym przez Zamawiającego.</w:t>
      </w:r>
    </w:p>
    <w:p w:rsidR="00272E0C" w:rsidRPr="005B607F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5B607F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5B607F" w:rsidRDefault="006D3DE9" w:rsidP="00BB2FF9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351583" w:rsidRPr="005B607F" w:rsidRDefault="00351583" w:rsidP="00351583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1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4E2775" w:rsidRPr="00D60367" w:rsidRDefault="00351583" w:rsidP="00351583">
      <w:pPr>
        <w:pStyle w:val="Standard"/>
        <w:spacing w:after="0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-AU-2019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na wykonanie usług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logopedycznych</w:t>
      </w:r>
    </w:p>
    <w:p w:rsidR="00272E0C" w:rsidRPr="00D60367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12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.08.2019 r.</w:t>
      </w:r>
    </w:p>
    <w:p w:rsidR="00272E0C" w:rsidRPr="00CA4831" w:rsidRDefault="006D3DE9">
      <w:pPr>
        <w:pStyle w:val="Default"/>
        <w:rPr>
          <w:rFonts w:asciiTheme="minorHAnsi" w:hAnsiTheme="minorHAnsi" w:cstheme="minorHAnsi"/>
          <w:color w:val="auto"/>
        </w:rPr>
      </w:pPr>
      <w:r w:rsidRPr="00CA4831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CA483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CA483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CA4831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CA4831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CA4831" w:rsidRDefault="00272E0C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CA4831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 xml:space="preserve">Nazwa firmy/Imię i nazwisko: </w:t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 xml:space="preserve">Adres siedziby/adres zamieszkania: </w:t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>Tel./fax.:</w:t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...........................................................................................</w:t>
      </w:r>
    </w:p>
    <w:p w:rsidR="00272E0C" w:rsidRPr="00351583" w:rsidRDefault="00272E0C" w:rsidP="00351583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CA4831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b/>
          <w:bCs/>
          <w:lang w:val="pl-PL"/>
        </w:rPr>
        <w:t>ZESTAWIENIE INFORMACJI O OSOBIE, KTÓRA BĘDZIE WYKONYWAĆ ZAMÓWIENIE</w:t>
      </w:r>
    </w:p>
    <w:p w:rsidR="00272E0C" w:rsidRPr="00ED177A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ED177A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="00351583" w:rsidRPr="00351583">
        <w:rPr>
          <w:rFonts w:asciiTheme="minorHAnsi" w:hAnsiTheme="minorHAnsi" w:cstheme="minorHAnsi"/>
          <w:lang w:val="pl-PL"/>
        </w:rPr>
        <w:t>usług logopedycznych</w:t>
      </w:r>
      <w:r w:rsidR="00CA4831" w:rsidRP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ramach projektu „</w:t>
      </w:r>
      <w:r w:rsidRPr="00ED177A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CA4831" w:rsidRPr="00ED177A">
        <w:rPr>
          <w:rFonts w:asciiTheme="minorHAnsi" w:hAnsiTheme="minorHAnsi" w:cstheme="minorHAnsi"/>
          <w:lang w:val="pl-PL"/>
        </w:rPr>
        <w:br/>
      </w:r>
      <w:r w:rsidRPr="00ED177A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ED177A">
        <w:rPr>
          <w:rFonts w:asciiTheme="minorHAnsi" w:hAnsiTheme="minorHAnsi" w:cstheme="minorHAnsi"/>
          <w:bCs/>
          <w:lang w:val="pl-PL"/>
        </w:rPr>
        <w:t xml:space="preserve">” </w:t>
      </w:r>
      <w:r w:rsidRPr="00ED177A">
        <w:rPr>
          <w:rFonts w:asciiTheme="minorHAnsi" w:hAnsiTheme="minorHAnsi" w:cstheme="minorHAnsi"/>
          <w:lang w:val="pl-PL"/>
        </w:rPr>
        <w:t>do realizacji niniejszego zamówienia wskazuję poniższą osobę/osoby:</w:t>
      </w:r>
    </w:p>
    <w:p w:rsidR="00272E0C" w:rsidRPr="00351583" w:rsidRDefault="006D3DE9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351583">
        <w:rPr>
          <w:rFonts w:asciiTheme="minorHAnsi" w:hAnsiTheme="minorHAnsi" w:cstheme="minorHAnsi"/>
          <w:bCs/>
          <w:lang w:val="pl-PL"/>
        </w:rPr>
        <w:t xml:space="preserve">1. Imię i nazwisko </w:t>
      </w:r>
      <w:r w:rsidRPr="00351583">
        <w:rPr>
          <w:rFonts w:asciiTheme="minorHAnsi" w:hAnsiTheme="minorHAnsi" w:cstheme="minorHAnsi"/>
          <w:lang w:val="pl-PL"/>
        </w:rPr>
        <w:t>.....................................................</w:t>
      </w:r>
      <w:r w:rsidR="00351583">
        <w:rPr>
          <w:rFonts w:asciiTheme="minorHAnsi" w:hAnsiTheme="minorHAnsi" w:cstheme="minorHAnsi"/>
          <w:lang w:val="pl-PL"/>
        </w:rPr>
        <w:t>........</w:t>
      </w:r>
      <w:r w:rsidRPr="00351583">
        <w:rPr>
          <w:rFonts w:asciiTheme="minorHAnsi" w:hAnsiTheme="minorHAnsi" w:cstheme="minorHAnsi"/>
          <w:lang w:val="pl-PL"/>
        </w:rPr>
        <w:t>..............................</w:t>
      </w:r>
      <w:r w:rsidR="00CA4831" w:rsidRPr="00351583">
        <w:rPr>
          <w:rFonts w:asciiTheme="minorHAnsi" w:hAnsiTheme="minorHAnsi" w:cstheme="minorHAnsi"/>
          <w:lang w:val="pl-PL"/>
        </w:rPr>
        <w:t>..........</w:t>
      </w:r>
      <w:r w:rsidRPr="00351583">
        <w:rPr>
          <w:rFonts w:asciiTheme="minorHAnsi" w:hAnsiTheme="minorHAnsi" w:cstheme="minorHAnsi"/>
          <w:lang w:val="pl-PL"/>
        </w:rPr>
        <w:t>.</w:t>
      </w:r>
      <w:r w:rsidR="00351583" w:rsidRPr="00351583">
        <w:rPr>
          <w:rFonts w:asciiTheme="minorHAnsi" w:hAnsiTheme="minorHAnsi" w:cstheme="minorHAnsi"/>
          <w:lang w:val="pl-PL"/>
        </w:rPr>
        <w:t>.</w:t>
      </w:r>
      <w:r w:rsidRPr="00351583">
        <w:rPr>
          <w:rFonts w:asciiTheme="minorHAnsi" w:hAnsiTheme="minorHAnsi" w:cstheme="minorHAnsi"/>
          <w:lang w:val="pl-PL"/>
        </w:rPr>
        <w:t>.................</w:t>
      </w:r>
    </w:p>
    <w:p w:rsidR="00272E0C" w:rsidRPr="00351583" w:rsidRDefault="00351583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351583">
        <w:rPr>
          <w:rFonts w:asciiTheme="minorHAnsi" w:hAnsiTheme="minorHAnsi" w:cstheme="minorHAnsi"/>
          <w:bCs/>
          <w:lang w:val="pl-PL"/>
        </w:rPr>
        <w:t xml:space="preserve">2. </w:t>
      </w:r>
      <w:r w:rsidR="006D3DE9" w:rsidRPr="00351583">
        <w:rPr>
          <w:rFonts w:asciiTheme="minorHAnsi" w:hAnsiTheme="minorHAnsi" w:cstheme="minorHAnsi"/>
          <w:bCs/>
          <w:lang w:val="pl-PL"/>
        </w:rPr>
        <w:t>wykształcenie/kwalifikacje</w:t>
      </w:r>
      <w:r w:rsidR="006D3DE9" w:rsidRPr="00351583">
        <w:rPr>
          <w:rFonts w:asciiTheme="minorHAnsi" w:hAnsiTheme="minorHAnsi" w:cstheme="minorHAnsi"/>
          <w:lang w:val="pl-PL"/>
        </w:rPr>
        <w:t>............................................</w:t>
      </w:r>
      <w:r>
        <w:rPr>
          <w:rFonts w:asciiTheme="minorHAnsi" w:hAnsiTheme="minorHAnsi" w:cstheme="minorHAnsi"/>
          <w:lang w:val="pl-PL"/>
        </w:rPr>
        <w:t>.....</w:t>
      </w:r>
      <w:r w:rsidR="006D3DE9" w:rsidRPr="00351583">
        <w:rPr>
          <w:rFonts w:asciiTheme="minorHAnsi" w:hAnsiTheme="minorHAnsi" w:cstheme="minorHAnsi"/>
          <w:lang w:val="pl-PL"/>
        </w:rPr>
        <w:t>......................................................</w:t>
      </w:r>
    </w:p>
    <w:p w:rsidR="00272E0C" w:rsidRPr="00ED177A" w:rsidRDefault="006D3DE9">
      <w:pPr>
        <w:pStyle w:val="Standard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ED177A">
        <w:rPr>
          <w:rFonts w:asciiTheme="minorHAnsi" w:hAnsiTheme="minorHAnsi" w:cstheme="minorHAnsi"/>
          <w:sz w:val="20"/>
          <w:szCs w:val="20"/>
          <w:u w:val="single"/>
          <w:lang w:val="pl-PL"/>
        </w:rPr>
        <w:t>Osoba ta legitymuje się następującym doświadczeniem (należy wpisać X w odpowiednim wierszu):</w:t>
      </w:r>
    </w:p>
    <w:tbl>
      <w:tblPr>
        <w:tblW w:w="9150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5939"/>
        <w:gridCol w:w="2369"/>
      </w:tblGrid>
      <w:tr w:rsidR="00216B93" w:rsidTr="00216B93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Doświadczenie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Należy zaznaczyć właściwe znakiem X</w:t>
            </w: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pl-PL"/>
              </w:rPr>
              <w:t>1.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 w:rsidP="00677F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wynoszący maksymalnie 6 miesięcy (w przypadku umowy o pracę/prowadzenia działalności gospodarczej) lub obejmujące mniej, niż 90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przekraczający 6 miesięcy i nie przekraczający 12 miesięcy (w przypadku umowy o pracę/prowadzenia działalności gospodarczej) lub obejmujące łączny wymiar od 90 godzin do 179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3.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przekraczający 12 miesięcy i nie przekraczający 18 miesięcy (w przypadku umowy o pracę/prowadzenia działalności gospodarczej) lub obejmujące łączny wymiar od 180 godzin do 269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>4.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przekraczający 18 miesięcy i nie przekraczający 24 miesięcy (w przypadku umowy o pracę/prowadzenia działalności gospodarczej) lub obejmujące łączny wymiar od 270 godzin do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216B93" w:rsidTr="00216B93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5.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B93" w:rsidRDefault="00216B93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</w:t>
            </w:r>
            <w:r w:rsidR="00677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logopedy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obejmujące okres dłuższy, niż 24 miesiące (w przypadku umowy o pracę/prowadzenia działalności gospodarczej) lub obejmujące więcej, niż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3" w:rsidRDefault="00216B9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:rsidR="00216B93" w:rsidRDefault="00216B93">
      <w:pPr>
        <w:pStyle w:val="Standard"/>
        <w:spacing w:before="240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1164F9" w:rsidRDefault="006D3DE9">
      <w:pPr>
        <w:pStyle w:val="Standard"/>
        <w:spacing w:before="240"/>
        <w:jc w:val="both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bCs/>
          <w:lang w:val="pl-PL"/>
        </w:rPr>
        <w:t xml:space="preserve">Oświadczam/y, że wyżej wskazana osoba posiada odpowiednie kwalifikacje, zgodne </w:t>
      </w:r>
      <w:r w:rsidR="001164F9">
        <w:rPr>
          <w:rFonts w:asciiTheme="minorHAnsi" w:hAnsiTheme="minorHAnsi" w:cstheme="minorHAnsi"/>
          <w:bCs/>
          <w:lang w:val="pl-PL"/>
        </w:rPr>
        <w:br/>
      </w:r>
      <w:r w:rsidRPr="001164F9">
        <w:rPr>
          <w:rFonts w:asciiTheme="minorHAnsi" w:hAnsiTheme="minorHAnsi" w:cstheme="minorHAnsi"/>
          <w:bCs/>
          <w:lang w:val="pl-PL"/>
        </w:rPr>
        <w:t xml:space="preserve">z wymaganiami Zamawiającego, oraz jest zdolna do wykonania zamówienia opisanego </w:t>
      </w:r>
      <w:r w:rsidR="001164F9">
        <w:rPr>
          <w:rFonts w:asciiTheme="minorHAnsi" w:hAnsiTheme="minorHAnsi" w:cstheme="minorHAnsi"/>
          <w:bCs/>
          <w:lang w:val="pl-PL"/>
        </w:rPr>
        <w:br/>
      </w:r>
      <w:r w:rsidRPr="001164F9">
        <w:rPr>
          <w:rFonts w:asciiTheme="minorHAnsi" w:hAnsiTheme="minorHAnsi" w:cstheme="minorHAnsi"/>
          <w:bCs/>
          <w:lang w:val="pl-PL"/>
        </w:rPr>
        <w:t>w zapytaniu ofertowym.</w:t>
      </w:r>
    </w:p>
    <w:p w:rsidR="00272E0C" w:rsidRPr="001164F9" w:rsidRDefault="006D3DE9">
      <w:pPr>
        <w:pStyle w:val="Standard"/>
        <w:spacing w:after="0"/>
        <w:jc w:val="both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bCs/>
          <w:lang w:val="pl-PL"/>
        </w:rPr>
        <w:t>Ponadto oświadczam/y, że na żądanie Zamawiającego przedstawię/my świadectwa pracy/zaświadczenia lub referencje potwierdzające informacje zawarte w powyższym zdaniu.</w:t>
      </w:r>
    </w:p>
    <w:p w:rsidR="00351583" w:rsidRDefault="00351583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351583" w:rsidRDefault="00351583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1164F9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1164F9">
        <w:rPr>
          <w:rFonts w:asciiTheme="minorHAnsi" w:hAnsiTheme="minorHAnsi" w:cstheme="minorHAnsi"/>
          <w:lang w:val="pl-PL"/>
        </w:rPr>
        <w:tab/>
      </w:r>
      <w:r w:rsidRPr="001164F9">
        <w:rPr>
          <w:rFonts w:asciiTheme="minorHAnsi" w:hAnsiTheme="minorHAnsi" w:cstheme="minorHAnsi"/>
          <w:lang w:val="pl-PL"/>
        </w:rPr>
        <w:tab/>
      </w:r>
      <w:r w:rsidRPr="001164F9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1164F9" w:rsidRDefault="006D3DE9" w:rsidP="00F82187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351583" w:rsidRPr="005B607F" w:rsidRDefault="00351583" w:rsidP="00351583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1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D60367" w:rsidRDefault="00351583" w:rsidP="00351583">
      <w:pPr>
        <w:pStyle w:val="Standard"/>
        <w:spacing w:after="0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-AU-2019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na wykonanie usług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logopedycznych</w:t>
      </w:r>
    </w:p>
    <w:p w:rsidR="00272E0C" w:rsidRPr="00D60367" w:rsidRDefault="006D3DE9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12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.08.2019 r.</w:t>
      </w:r>
    </w:p>
    <w:p w:rsidR="00272E0C" w:rsidRPr="00B86F6D" w:rsidRDefault="006D3DE9">
      <w:pPr>
        <w:pStyle w:val="Default"/>
        <w:rPr>
          <w:rFonts w:asciiTheme="minorHAnsi" w:hAnsiTheme="minorHAnsi" w:cstheme="minorHAnsi"/>
          <w:color w:val="auto"/>
        </w:rPr>
      </w:pPr>
      <w:r w:rsidRPr="00D60367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D6036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B86F6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B86F6D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B86F6D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B86F6D" w:rsidRDefault="00272E0C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/>
          <w:bCs/>
          <w:lang w:val="pl-PL"/>
        </w:rPr>
        <w:t>WYKONAWCA: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 xml:space="preserve">Nazwa firmy/Imię i nazwisko: </w:t>
      </w:r>
      <w:r w:rsidR="00A20624"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>...........................................................</w:t>
      </w:r>
      <w:r w:rsidR="00A20624" w:rsidRPr="00B86F6D">
        <w:rPr>
          <w:rFonts w:asciiTheme="minorHAnsi" w:hAnsiTheme="minorHAnsi" w:cstheme="minorHAnsi"/>
          <w:lang w:val="pl-PL"/>
        </w:rPr>
        <w:t>............</w:t>
      </w:r>
      <w:r w:rsidRPr="00B86F6D">
        <w:rPr>
          <w:rFonts w:asciiTheme="minorHAnsi" w:hAnsiTheme="minorHAnsi" w:cstheme="minorHAnsi"/>
          <w:lang w:val="pl-PL"/>
        </w:rPr>
        <w:t>....................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Adr</w:t>
      </w:r>
      <w:r w:rsidR="00A20624" w:rsidRPr="00B86F6D">
        <w:rPr>
          <w:rFonts w:asciiTheme="minorHAnsi" w:hAnsiTheme="minorHAnsi" w:cstheme="minorHAnsi"/>
          <w:lang w:val="pl-PL"/>
        </w:rPr>
        <w:t xml:space="preserve">es siedziby/adres zamieszkania: </w:t>
      </w:r>
      <w:r w:rsidR="00A20624" w:rsidRPr="00B86F6D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Tel./fax.:</w:t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="00A20624" w:rsidRPr="00B86F6D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272E0C" w:rsidRPr="00B86F6D" w:rsidRDefault="006D3DE9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>...........................................................................................</w:t>
      </w:r>
    </w:p>
    <w:p w:rsidR="00272E0C" w:rsidRPr="00B86F6D" w:rsidRDefault="00272E0C">
      <w:pPr>
        <w:pStyle w:val="Standard"/>
        <w:rPr>
          <w:rFonts w:asciiTheme="minorHAnsi" w:hAnsiTheme="minorHAnsi" w:cstheme="minorHAnsi"/>
          <w:b/>
          <w:i/>
          <w:lang w:val="pl-PL"/>
        </w:rPr>
      </w:pPr>
    </w:p>
    <w:p w:rsidR="00272E0C" w:rsidRPr="00B86F6D" w:rsidRDefault="006D3DE9">
      <w:pPr>
        <w:pStyle w:val="Tekstpodstawowy21"/>
        <w:spacing w:after="0" w:line="276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B86F6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OŚWIADCZENIE</w:t>
      </w:r>
    </w:p>
    <w:p w:rsidR="00272E0C" w:rsidRPr="00B86F6D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/>
          <w:lang w:val="pl-PL"/>
        </w:rPr>
        <w:t>o braku powiązań kapitałowych lub osobowych</w:t>
      </w:r>
    </w:p>
    <w:p w:rsidR="00272E0C" w:rsidRPr="00B86F6D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B86F6D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="00351583" w:rsidRPr="00351583">
        <w:rPr>
          <w:rFonts w:asciiTheme="minorHAnsi" w:hAnsiTheme="minorHAnsi" w:cstheme="minorHAnsi"/>
          <w:lang w:val="pl-PL"/>
        </w:rPr>
        <w:t>usług logopedycznych</w:t>
      </w:r>
      <w:r w:rsidR="004E2775" w:rsidRPr="00B86F6D">
        <w:rPr>
          <w:rFonts w:asciiTheme="minorHAnsi" w:hAnsiTheme="minorHAnsi" w:cstheme="minorHAnsi"/>
          <w:bCs/>
          <w:lang w:val="pl-PL"/>
        </w:rPr>
        <w:br/>
      </w:r>
      <w:r w:rsidRPr="00B86F6D">
        <w:rPr>
          <w:rFonts w:asciiTheme="minorHAnsi" w:hAnsiTheme="minorHAnsi" w:cstheme="minorHAnsi"/>
          <w:bCs/>
          <w:lang w:val="pl-PL"/>
        </w:rPr>
        <w:t>w ramach projektu „</w:t>
      </w:r>
      <w:r w:rsidRPr="00B86F6D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D60367">
        <w:rPr>
          <w:rFonts w:asciiTheme="minorHAnsi" w:hAnsiTheme="minorHAnsi" w:cstheme="minorHAnsi"/>
          <w:lang w:val="pl-PL"/>
        </w:rPr>
        <w:br/>
      </w:r>
      <w:r w:rsidRPr="00B86F6D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B86F6D">
        <w:rPr>
          <w:rFonts w:asciiTheme="minorHAnsi" w:hAnsiTheme="minorHAnsi" w:cstheme="minorHAnsi"/>
          <w:bCs/>
          <w:lang w:val="pl-PL"/>
        </w:rPr>
        <w:t>”</w:t>
      </w:r>
      <w:r w:rsidRPr="00B86F6D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B86F6D">
        <w:rPr>
          <w:rFonts w:asciiTheme="minorHAnsi" w:hAnsiTheme="minorHAnsi" w:cstheme="minorHAnsi"/>
          <w:lang w:val="pl-PL"/>
        </w:rPr>
        <w:t>oświadczam(y), że nie jestem(</w:t>
      </w:r>
      <w:proofErr w:type="spellStart"/>
      <w:r w:rsidRPr="00B86F6D">
        <w:rPr>
          <w:rFonts w:asciiTheme="minorHAnsi" w:hAnsiTheme="minorHAnsi" w:cstheme="minorHAnsi"/>
          <w:lang w:val="pl-PL"/>
        </w:rPr>
        <w:t>eśmy</w:t>
      </w:r>
      <w:proofErr w:type="spellEnd"/>
      <w:r w:rsidRPr="00B86F6D">
        <w:rPr>
          <w:rFonts w:asciiTheme="minorHAnsi" w:hAnsiTheme="minorHAnsi" w:cstheme="minorHAnsi"/>
          <w:lang w:val="pl-PL"/>
        </w:rPr>
        <w:t>) powiązany(i) z Zamawiającym kapitałowo lub osobowo.</w:t>
      </w:r>
    </w:p>
    <w:p w:rsidR="00272E0C" w:rsidRPr="00B86F6D" w:rsidRDefault="00272E0C">
      <w:pPr>
        <w:pStyle w:val="Standard"/>
        <w:jc w:val="both"/>
        <w:rPr>
          <w:rFonts w:asciiTheme="minorHAnsi" w:hAnsiTheme="minorHAnsi" w:cstheme="minorHAnsi"/>
          <w:lang w:val="pl-PL"/>
        </w:rPr>
      </w:pPr>
    </w:p>
    <w:p w:rsidR="00272E0C" w:rsidRPr="00B86F6D" w:rsidRDefault="006D3DE9">
      <w:pPr>
        <w:pStyle w:val="Standard"/>
        <w:spacing w:after="0" w:line="200" w:lineRule="atLeast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186E5F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 xml:space="preserve">z przeprowadzeniem procedury wyboru Wykonawcy, a Wykonawcą, polegające </w:t>
      </w:r>
      <w:r w:rsidR="00186E5F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>w szczególności na:</w:t>
      </w:r>
    </w:p>
    <w:p w:rsidR="00272E0C" w:rsidRPr="00B86F6D" w:rsidRDefault="00272E0C">
      <w:pPr>
        <w:pStyle w:val="Akapitzlist1"/>
        <w:spacing w:after="0" w:line="200" w:lineRule="atLeast"/>
        <w:ind w:left="0"/>
        <w:jc w:val="both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posiadaniu co najmniej 10 % udziałów lub akcji, o ile niższy próg nie wynika z przepisów prawa lub nie został określony przez IZ PO;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pełnieniu funkcji członka organu nadzorczego lub zarządzającego, prokurenta, pełnomocnika;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 xml:space="preserve">pozostawaniu w związku małżeńskim, w stosunku pokrewieństwa lub powinowactwa </w:t>
      </w:r>
      <w:r w:rsidR="004E2775" w:rsidRPr="00B86F6D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 xml:space="preserve">w linii prostej, pokrewieństwa drugiego stopnia lub powinowactwa drugiego stopnia </w:t>
      </w:r>
      <w:r w:rsidR="00D60367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>w linii bocznej lub w stosunku przysposobienia, opieki lub kurateli.</w:t>
      </w:r>
    </w:p>
    <w:p w:rsidR="00272E0C" w:rsidRPr="00B86F6D" w:rsidRDefault="00272E0C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B86F6D" w:rsidRDefault="00272E0C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B86F6D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B86F6D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B86F6D" w:rsidRDefault="006D3DE9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sz w:val="16"/>
          <w:szCs w:val="16"/>
          <w:lang w:val="pl-PL"/>
        </w:rPr>
        <w:t xml:space="preserve">          podpis Wykonawcy</w:t>
      </w:r>
    </w:p>
    <w:p w:rsidR="00272E0C" w:rsidRPr="00B86F6D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sectPr w:rsidR="00272E0C" w:rsidRPr="00B86F6D" w:rsidSect="00697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19" w:rsidRDefault="00D51419">
      <w:pPr>
        <w:spacing w:after="0" w:line="240" w:lineRule="auto"/>
      </w:pPr>
      <w:r>
        <w:separator/>
      </w:r>
    </w:p>
  </w:endnote>
  <w:endnote w:type="continuationSeparator" w:id="0">
    <w:p w:rsidR="00D51419" w:rsidRDefault="00D5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2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039A1" w:rsidRPr="00910356" w:rsidRDefault="00E039A1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AB6F89" w:rsidRPr="00AB6F8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AB6F89" w:rsidRPr="00AB6F8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8F2EDD" w:rsidRPr="008F2EDD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</w:t>
        </w:r>
        <w:r w:rsidR="00AB6F89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E039A1" w:rsidRDefault="00E039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19" w:rsidRDefault="00D51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1419" w:rsidRDefault="00D5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A1" w:rsidRDefault="00E039A1">
    <w:pPr>
      <w:pStyle w:val="Nagwek"/>
    </w:pPr>
    <w:r w:rsidRPr="007127D5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624205</wp:posOffset>
          </wp:positionV>
          <wp:extent cx="5760360" cy="565560"/>
          <wp:effectExtent l="0" t="0" r="0" b="594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6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77AC605C"/>
    <w:multiLevelType w:val="hybridMultilevel"/>
    <w:tmpl w:val="0062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4"/>
  </w:num>
  <w:num w:numId="5">
    <w:abstractNumId w:val="13"/>
  </w:num>
  <w:num w:numId="6">
    <w:abstractNumId w:val="19"/>
  </w:num>
  <w:num w:numId="7">
    <w:abstractNumId w:val="8"/>
  </w:num>
  <w:num w:numId="8">
    <w:abstractNumId w:val="16"/>
  </w:num>
  <w:num w:numId="9">
    <w:abstractNumId w:val="23"/>
  </w:num>
  <w:num w:numId="10">
    <w:abstractNumId w:val="14"/>
  </w:num>
  <w:num w:numId="11">
    <w:abstractNumId w:val="18"/>
  </w:num>
  <w:num w:numId="12">
    <w:abstractNumId w:val="1"/>
  </w:num>
  <w:num w:numId="13">
    <w:abstractNumId w:val="20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4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19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5"/>
  </w:num>
  <w:num w:numId="35">
    <w:abstractNumId w:val="12"/>
  </w:num>
  <w:num w:numId="36">
    <w:abstractNumId w:val="15"/>
  </w:num>
  <w:num w:numId="37">
    <w:abstractNumId w:val="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E0C"/>
    <w:rsid w:val="000276C8"/>
    <w:rsid w:val="00036C52"/>
    <w:rsid w:val="000504D8"/>
    <w:rsid w:val="000644E6"/>
    <w:rsid w:val="0008233A"/>
    <w:rsid w:val="00087CD8"/>
    <w:rsid w:val="000A6133"/>
    <w:rsid w:val="00102BCB"/>
    <w:rsid w:val="001164F9"/>
    <w:rsid w:val="00140C61"/>
    <w:rsid w:val="00144A04"/>
    <w:rsid w:val="00151A8A"/>
    <w:rsid w:val="00186E5F"/>
    <w:rsid w:val="00187B66"/>
    <w:rsid w:val="00216B93"/>
    <w:rsid w:val="00272E0C"/>
    <w:rsid w:val="0028026A"/>
    <w:rsid w:val="002962A1"/>
    <w:rsid w:val="002A5C7B"/>
    <w:rsid w:val="002C5BD1"/>
    <w:rsid w:val="0031452B"/>
    <w:rsid w:val="00322920"/>
    <w:rsid w:val="003447BA"/>
    <w:rsid w:val="00351583"/>
    <w:rsid w:val="0038673F"/>
    <w:rsid w:val="003F597B"/>
    <w:rsid w:val="004012EC"/>
    <w:rsid w:val="00402EF9"/>
    <w:rsid w:val="00477DB4"/>
    <w:rsid w:val="00483D3F"/>
    <w:rsid w:val="00490A3F"/>
    <w:rsid w:val="004D32D8"/>
    <w:rsid w:val="004E2775"/>
    <w:rsid w:val="005945C2"/>
    <w:rsid w:val="005A600B"/>
    <w:rsid w:val="005B5282"/>
    <w:rsid w:val="005B607F"/>
    <w:rsid w:val="005C3C0E"/>
    <w:rsid w:val="005C5F88"/>
    <w:rsid w:val="005D6E9E"/>
    <w:rsid w:val="00620DBC"/>
    <w:rsid w:val="006417C0"/>
    <w:rsid w:val="006518AD"/>
    <w:rsid w:val="006540D8"/>
    <w:rsid w:val="00677FFA"/>
    <w:rsid w:val="00697D3B"/>
    <w:rsid w:val="006A10B7"/>
    <w:rsid w:val="006D3DE9"/>
    <w:rsid w:val="007127D5"/>
    <w:rsid w:val="00712B02"/>
    <w:rsid w:val="00747D06"/>
    <w:rsid w:val="00797B81"/>
    <w:rsid w:val="007A7C2E"/>
    <w:rsid w:val="007B3F04"/>
    <w:rsid w:val="007E4B1C"/>
    <w:rsid w:val="007F5E52"/>
    <w:rsid w:val="00801D99"/>
    <w:rsid w:val="00817353"/>
    <w:rsid w:val="00832EBB"/>
    <w:rsid w:val="008513D5"/>
    <w:rsid w:val="008661B4"/>
    <w:rsid w:val="008B5D31"/>
    <w:rsid w:val="008F2EDD"/>
    <w:rsid w:val="008F43BE"/>
    <w:rsid w:val="00907CD7"/>
    <w:rsid w:val="00910356"/>
    <w:rsid w:val="00944C57"/>
    <w:rsid w:val="00966735"/>
    <w:rsid w:val="0099060D"/>
    <w:rsid w:val="009E38FA"/>
    <w:rsid w:val="00A20624"/>
    <w:rsid w:val="00AB6F89"/>
    <w:rsid w:val="00AF07F2"/>
    <w:rsid w:val="00AF51A4"/>
    <w:rsid w:val="00B6324F"/>
    <w:rsid w:val="00B63271"/>
    <w:rsid w:val="00B77977"/>
    <w:rsid w:val="00B86F6D"/>
    <w:rsid w:val="00B954EB"/>
    <w:rsid w:val="00BB2FF9"/>
    <w:rsid w:val="00CA4831"/>
    <w:rsid w:val="00D13A5E"/>
    <w:rsid w:val="00D51419"/>
    <w:rsid w:val="00D60367"/>
    <w:rsid w:val="00D66893"/>
    <w:rsid w:val="00DA3E21"/>
    <w:rsid w:val="00E039A1"/>
    <w:rsid w:val="00E07AAC"/>
    <w:rsid w:val="00E564C8"/>
    <w:rsid w:val="00E57001"/>
    <w:rsid w:val="00E63900"/>
    <w:rsid w:val="00ED177A"/>
    <w:rsid w:val="00F2665D"/>
    <w:rsid w:val="00F32991"/>
    <w:rsid w:val="00F67B20"/>
    <w:rsid w:val="00F8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BAC8-3CCD-43C4-81F2-3C9E13F9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3</cp:revision>
  <cp:lastPrinted>2019-08-12T08:15:00Z</cp:lastPrinted>
  <dcterms:created xsi:type="dcterms:W3CDTF">2019-08-12T08:15:00Z</dcterms:created>
  <dcterms:modified xsi:type="dcterms:W3CDTF">2019-08-12T08:16:00Z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