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E6" w:rsidRPr="00E37FE6" w:rsidRDefault="00E37FE6" w:rsidP="00E37FE6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E37FE6">
        <w:rPr>
          <w:rFonts w:eastAsia="Times New Roman" w:cs="Times New Roman"/>
          <w:b/>
          <w:sz w:val="20"/>
          <w:szCs w:val="20"/>
          <w:lang w:eastAsia="pl-PL"/>
        </w:rPr>
        <w:t xml:space="preserve">Załącznik nr 4 </w:t>
      </w:r>
      <w:r w:rsidRPr="00E37FE6">
        <w:rPr>
          <w:rFonts w:cs="Times New Roman"/>
          <w:sz w:val="20"/>
          <w:szCs w:val="20"/>
        </w:rPr>
        <w:t xml:space="preserve">do zapytania ofertowego </w:t>
      </w:r>
    </w:p>
    <w:p w:rsidR="003600E0" w:rsidRPr="00A673F4" w:rsidRDefault="003600E0" w:rsidP="003600E0">
      <w:pPr>
        <w:spacing w:after="0"/>
        <w:jc w:val="right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 xml:space="preserve">nr </w:t>
      </w:r>
      <w:r>
        <w:rPr>
          <w:rFonts w:cs="Times New Roman"/>
          <w:sz w:val="20"/>
          <w:szCs w:val="20"/>
        </w:rPr>
        <w:t>2a_</w:t>
      </w:r>
      <w:r w:rsidRPr="00A673F4">
        <w:rPr>
          <w:rFonts w:cs="Times New Roman"/>
          <w:sz w:val="20"/>
          <w:szCs w:val="20"/>
        </w:rPr>
        <w:t>AU</w:t>
      </w:r>
      <w:r>
        <w:rPr>
          <w:rFonts w:cs="Times New Roman"/>
          <w:sz w:val="20"/>
          <w:szCs w:val="20"/>
        </w:rPr>
        <w:t>_</w:t>
      </w:r>
      <w:r w:rsidRPr="00A673F4">
        <w:rPr>
          <w:rFonts w:cs="Times New Roman"/>
          <w:sz w:val="20"/>
          <w:szCs w:val="20"/>
        </w:rPr>
        <w:t>2019</w:t>
      </w:r>
      <w:r w:rsidRPr="00A673F4">
        <w:rPr>
          <w:rFonts w:eastAsia="Times New Roman" w:cs="Times New Roman"/>
          <w:b/>
          <w:lang w:eastAsia="pl-PL"/>
        </w:rPr>
        <w:t xml:space="preserve"> </w:t>
      </w:r>
      <w:r w:rsidRPr="00A673F4">
        <w:rPr>
          <w:rFonts w:cs="Times New Roman"/>
          <w:sz w:val="20"/>
          <w:szCs w:val="20"/>
        </w:rPr>
        <w:t xml:space="preserve">na wykonanie usług </w:t>
      </w:r>
      <w:r>
        <w:rPr>
          <w:rFonts w:cs="Times New Roman"/>
          <w:sz w:val="20"/>
          <w:szCs w:val="20"/>
        </w:rPr>
        <w:t>rehabilitacyjnych</w:t>
      </w:r>
    </w:p>
    <w:p w:rsidR="00E37FE6" w:rsidRPr="00E37FE6" w:rsidRDefault="003600E0" w:rsidP="003600E0">
      <w:pPr>
        <w:spacing w:after="0"/>
        <w:jc w:val="right"/>
        <w:rPr>
          <w:rFonts w:cstheme="majorHAnsi"/>
          <w:sz w:val="20"/>
          <w:szCs w:val="20"/>
        </w:rPr>
      </w:pPr>
      <w:r w:rsidRPr="00C27394">
        <w:rPr>
          <w:rFonts w:cs="Times New Roman"/>
          <w:sz w:val="20"/>
          <w:szCs w:val="20"/>
        </w:rPr>
        <w:t xml:space="preserve">z dn. </w:t>
      </w:r>
      <w:r w:rsidR="003308E7">
        <w:rPr>
          <w:rFonts w:cs="Times New Roman"/>
          <w:sz w:val="20"/>
          <w:szCs w:val="20"/>
        </w:rPr>
        <w:t>1</w:t>
      </w:r>
      <w:r w:rsidR="00891430">
        <w:rPr>
          <w:rFonts w:cs="Times New Roman"/>
          <w:sz w:val="20"/>
          <w:szCs w:val="20"/>
        </w:rPr>
        <w:t>8</w:t>
      </w:r>
      <w:r w:rsidRPr="00C27394">
        <w:rPr>
          <w:rFonts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9</w:t>
      </w:r>
      <w:r w:rsidRPr="00C27394">
        <w:rPr>
          <w:rFonts w:cs="Times New Roman"/>
          <w:sz w:val="20"/>
          <w:szCs w:val="20"/>
        </w:rPr>
        <w:t>.</w:t>
      </w:r>
      <w:r w:rsidRPr="00A673F4">
        <w:rPr>
          <w:rFonts w:cs="Times New Roman"/>
          <w:sz w:val="20"/>
          <w:szCs w:val="20"/>
        </w:rPr>
        <w:t xml:space="preserve">2019 r.  </w:t>
      </w:r>
    </w:p>
    <w:p w:rsidR="00E37FE6" w:rsidRPr="00E37FE6" w:rsidRDefault="00E37FE6" w:rsidP="00E37FE6">
      <w:pPr>
        <w:spacing w:after="0"/>
        <w:jc w:val="right"/>
        <w:rPr>
          <w:rFonts w:cstheme="majorHAnsi"/>
          <w:sz w:val="20"/>
          <w:szCs w:val="20"/>
        </w:rPr>
      </w:pPr>
    </w:p>
    <w:p w:rsidR="00E37FE6" w:rsidRPr="00E37FE6" w:rsidRDefault="00E37FE6" w:rsidP="00E37FE6">
      <w:pPr>
        <w:spacing w:after="0"/>
        <w:jc w:val="right"/>
        <w:rPr>
          <w:rFonts w:cstheme="majorHAnsi"/>
          <w:sz w:val="20"/>
          <w:szCs w:val="20"/>
        </w:rPr>
      </w:pPr>
      <w:r w:rsidRPr="00E37FE6">
        <w:rPr>
          <w:rFonts w:cstheme="majorHAnsi"/>
          <w:sz w:val="20"/>
          <w:szCs w:val="20"/>
        </w:rPr>
        <w:t>………………………………………………..</w:t>
      </w:r>
    </w:p>
    <w:p w:rsidR="00E37FE6" w:rsidRPr="00E37FE6" w:rsidRDefault="00E37FE6" w:rsidP="00E37FE6">
      <w:pPr>
        <w:spacing w:after="0" w:line="360" w:lineRule="auto"/>
        <w:jc w:val="center"/>
        <w:rPr>
          <w:rFonts w:cs="Arial"/>
          <w:sz w:val="20"/>
          <w:szCs w:val="20"/>
          <w:u w:val="single"/>
        </w:rPr>
      </w:pPr>
      <w:r w:rsidRPr="00E37FE6">
        <w:rPr>
          <w:b/>
          <w:sz w:val="20"/>
          <w:szCs w:val="20"/>
        </w:rPr>
        <w:t>Klauzula Informacyjna:</w:t>
      </w:r>
    </w:p>
    <w:p w:rsidR="00E37FE6" w:rsidRPr="00E37FE6" w:rsidRDefault="00E37FE6" w:rsidP="00E37FE6">
      <w:pPr>
        <w:spacing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Zgodnie z art. 13 ust.2 i art. 14 ogólnego rozporządzenia o ochronie danych osobowych (RODO) </w:t>
      </w:r>
      <w:r w:rsidRPr="00E37FE6">
        <w:rPr>
          <w:sz w:val="20"/>
          <w:szCs w:val="20"/>
        </w:rPr>
        <w:t>z dnia</w:t>
      </w:r>
      <w:r w:rsidRPr="00E37FE6">
        <w:rPr>
          <w:rFonts w:cs="Arial"/>
          <w:sz w:val="20"/>
          <w:szCs w:val="20"/>
        </w:rPr>
        <w:t xml:space="preserve"> 27 kwietnia 2016 r. informujemy, że: </w:t>
      </w: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1.</w:t>
      </w:r>
      <w:r w:rsidRPr="00E37FE6">
        <w:rPr>
          <w:rFonts w:cs="Arial"/>
          <w:sz w:val="20"/>
          <w:szCs w:val="20"/>
        </w:rPr>
        <w:tab/>
        <w:t>Administratorem Pani/Pana danych osobowych jest:</w:t>
      </w: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Administratorem danych osobowych przetwarzanych w ramach zbioru danych w związku z realizacją umowy </w:t>
      </w:r>
      <w:r w:rsidRPr="00E37FE6">
        <w:rPr>
          <w:rFonts w:cs="Arial"/>
          <w:sz w:val="20"/>
          <w:szCs w:val="20"/>
        </w:rPr>
        <w:br/>
        <w:t xml:space="preserve">o dofinansowanie Projektu w ramach Działanie 9.2 Dostępne i efektywne usług społeczne i zdrowotne, Poddziałania: 9.2.6. Rozwój usług zdrowotnych, w ramach Regionalnego Programu Operacyjnego Województwa Śląskiego na lata 2014-2020 (Umowa nr: UDA-RPSL.09.02.06-24-06A7/17-) dofinansowanie Projektu </w:t>
      </w:r>
      <w:r w:rsidRPr="00E37FE6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E37FE6">
        <w:rPr>
          <w:rFonts w:eastAsiaTheme="minorEastAsia"/>
          <w:sz w:val="20"/>
          <w:szCs w:val="20"/>
        </w:rPr>
        <w:br/>
        <w:t>i osób z ich otoczenia”</w:t>
      </w:r>
      <w:r w:rsidRPr="00E37FE6">
        <w:rPr>
          <w:rFonts w:cs="Arial"/>
          <w:sz w:val="20"/>
          <w:szCs w:val="20"/>
        </w:rPr>
        <w:t xml:space="preserve"> jest MULTIKLINIKA „SALUTE” Sp. z o.o. ul. Czerwińskiego 8-10; </w:t>
      </w:r>
      <w:r w:rsidR="000D60F4" w:rsidRPr="00E37FE6">
        <w:rPr>
          <w:rFonts w:cs="Arial"/>
          <w:sz w:val="20"/>
          <w:szCs w:val="20"/>
        </w:rPr>
        <w:t>40-123</w:t>
      </w:r>
      <w:r w:rsidRPr="00E37FE6">
        <w:rPr>
          <w:rFonts w:cs="Arial"/>
          <w:sz w:val="20"/>
          <w:szCs w:val="20"/>
        </w:rPr>
        <w:t xml:space="preserve">Katowice 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Z administratorem danych osobowych można się skontaktować poprzez adres mailowy:</w:t>
      </w:r>
      <w:r w:rsidRPr="00E37FE6">
        <w:rPr>
          <w:rFonts w:cs="Arial"/>
          <w:color w:val="FF0000"/>
          <w:sz w:val="20"/>
          <w:szCs w:val="20"/>
        </w:rPr>
        <w:t xml:space="preserve"> </w:t>
      </w:r>
      <w:r w:rsidR="000D60F4" w:rsidRPr="00BF1C4F">
        <w:rPr>
          <w:rStyle w:val="Hipercze"/>
          <w:sz w:val="20"/>
          <w:szCs w:val="20"/>
        </w:rPr>
        <w:t>projekt.</w:t>
      </w:r>
      <w:hyperlink r:id="rId8" w:history="1">
        <w:r w:rsidR="000D60F4" w:rsidRPr="00BF1C4F">
          <w:rPr>
            <w:rStyle w:val="Hipercze"/>
            <w:sz w:val="20"/>
            <w:szCs w:val="20"/>
          </w:rPr>
          <w:t>multiklinika@gmail.com</w:t>
        </w:r>
      </w:hyperlink>
      <w:r w:rsidR="000D60F4">
        <w:t xml:space="preserve"> </w:t>
      </w:r>
      <w:r w:rsidRPr="000D60F4">
        <w:rPr>
          <w:rFonts w:cs="Arial"/>
          <w:color w:val="FF0000"/>
          <w:sz w:val="20"/>
          <w:szCs w:val="20"/>
        </w:rPr>
        <w:t xml:space="preserve">, </w:t>
      </w:r>
      <w:r w:rsidRPr="000D60F4">
        <w:rPr>
          <w:rFonts w:cs="Arial"/>
          <w:sz w:val="20"/>
          <w:szCs w:val="20"/>
        </w:rPr>
        <w:t xml:space="preserve">telefonicznie pod nr </w:t>
      </w:r>
      <w:r w:rsidR="000D60F4" w:rsidRPr="000D60F4">
        <w:rPr>
          <w:rFonts w:cs="Arial"/>
          <w:sz w:val="20"/>
          <w:szCs w:val="20"/>
        </w:rPr>
        <w:t xml:space="preserve">32 </w:t>
      </w:r>
      <w:r w:rsidRPr="000D60F4">
        <w:rPr>
          <w:sz w:val="20"/>
          <w:szCs w:val="20"/>
        </w:rPr>
        <w:t>258-30-61</w:t>
      </w:r>
      <w:r w:rsidRPr="000D60F4">
        <w:rPr>
          <w:rFonts w:cs="Arial"/>
          <w:sz w:val="20"/>
          <w:szCs w:val="20"/>
        </w:rPr>
        <w:t>lub pisemnie na adres siedziby.</w:t>
      </w:r>
      <w:r w:rsidRPr="000D60F4">
        <w:rPr>
          <w:sz w:val="20"/>
          <w:szCs w:val="20"/>
        </w:rPr>
        <w:t xml:space="preserve"> 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Administratorem danych osobowych przetwarzanych w ramach zbioru danych „Centralny System teleinformatyczny wspierający realizację programów operacyjnych” jest minister właściwy do spraw rozwoju </w:t>
      </w:r>
      <w:r w:rsidR="000D60F4">
        <w:rPr>
          <w:rFonts w:cs="Arial"/>
          <w:sz w:val="20"/>
          <w:szCs w:val="20"/>
        </w:rPr>
        <w:br/>
      </w:r>
      <w:r w:rsidRPr="000D60F4">
        <w:rPr>
          <w:rFonts w:cs="Arial"/>
          <w:sz w:val="20"/>
          <w:szCs w:val="20"/>
        </w:rPr>
        <w:t>z siedzibą w Warszawie przy ul. Wspólnej 2/4, 00-926 Warszawa.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2. </w:t>
      </w:r>
      <w:r w:rsidRPr="000D60F4">
        <w:rPr>
          <w:rFonts w:cs="Arial"/>
          <w:sz w:val="20"/>
          <w:szCs w:val="20"/>
        </w:rPr>
        <w:tab/>
        <w:t>Inspektorem Ochrony Danych Osobowych jest (dane kontaktowe):</w:t>
      </w:r>
      <w:r w:rsidR="000D60F4">
        <w:rPr>
          <w:rFonts w:cs="Arial"/>
          <w:sz w:val="20"/>
          <w:szCs w:val="20"/>
        </w:rPr>
        <w:t xml:space="preserve"> </w:t>
      </w:r>
      <w:r w:rsidRPr="000D60F4">
        <w:rPr>
          <w:rFonts w:cs="Arial"/>
          <w:sz w:val="20"/>
          <w:szCs w:val="20"/>
        </w:rPr>
        <w:t xml:space="preserve">Nie dotyczy 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3.</w:t>
      </w:r>
      <w:r w:rsidRPr="000D60F4">
        <w:rPr>
          <w:rFonts w:cs="Arial"/>
          <w:sz w:val="20"/>
          <w:szCs w:val="20"/>
        </w:rPr>
        <w:tab/>
        <w:t>Pani/Pana dane osobowe przetwarzane będą w celu oraz zakresie niezbędnym do jego realizacji. Cel i podstawa prawna przetwarzania danych osobowych:</w:t>
      </w:r>
    </w:p>
    <w:p w:rsidR="00E37FE6" w:rsidRPr="000D60F4" w:rsidRDefault="00E37FE6" w:rsidP="000D60F4">
      <w:pPr>
        <w:spacing w:after="0" w:line="240" w:lineRule="auto"/>
        <w:ind w:left="708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="000D60F4"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="000D60F4" w:rsidRPr="000D60F4">
        <w:rPr>
          <w:rFonts w:eastAsiaTheme="minorEastAsia"/>
          <w:sz w:val="20"/>
          <w:szCs w:val="20"/>
        </w:rPr>
        <w:br/>
        <w:t>i osób z ich otoczenia”</w:t>
      </w:r>
      <w:r w:rsidRPr="000D60F4">
        <w:rPr>
          <w:rFonts w:cs="Arial"/>
          <w:sz w:val="20"/>
          <w:szCs w:val="20"/>
        </w:rPr>
        <w:t xml:space="preserve"> realizowanego przez </w:t>
      </w:r>
      <w:r w:rsidR="000D60F4" w:rsidRPr="000D60F4">
        <w:rPr>
          <w:rFonts w:cs="Arial"/>
          <w:sz w:val="20"/>
          <w:szCs w:val="20"/>
        </w:rPr>
        <w:t>MULTIKLINIKA „SALUTE” Sp. z o.o.</w:t>
      </w:r>
      <w:r w:rsidRPr="000D60F4">
        <w:rPr>
          <w:rFonts w:cs="Arial"/>
          <w:sz w:val="20"/>
          <w:szCs w:val="20"/>
        </w:rPr>
        <w:t xml:space="preserve"> w </w:t>
      </w:r>
      <w:r w:rsidR="000D60F4" w:rsidRPr="000D60F4">
        <w:rPr>
          <w:rFonts w:cs="Arial"/>
          <w:sz w:val="20"/>
          <w:szCs w:val="20"/>
        </w:rPr>
        <w:t>Katowicach</w:t>
      </w:r>
      <w:r w:rsidRPr="000D60F4">
        <w:rPr>
          <w:rFonts w:cs="Arial"/>
          <w:sz w:val="20"/>
          <w:szCs w:val="20"/>
        </w:rPr>
        <w:t>,</w:t>
      </w:r>
      <w:r w:rsidR="000D60F4" w:rsidRPr="000D60F4">
        <w:rPr>
          <w:rFonts w:cs="Arial"/>
          <w:sz w:val="20"/>
          <w:szCs w:val="20"/>
        </w:rPr>
        <w:br/>
      </w:r>
      <w:r w:rsidRPr="000D60F4">
        <w:rPr>
          <w:rFonts w:cs="Arial"/>
          <w:sz w:val="20"/>
          <w:szCs w:val="20"/>
        </w:rPr>
        <w:t>w związku z prowadzonym postępowaniem, realizacją umowy, celami archiwalnymi oraz statystycznymi na podstawie:</w:t>
      </w:r>
    </w:p>
    <w:p w:rsidR="000D60F4" w:rsidRPr="000D60F4" w:rsidRDefault="00E37FE6" w:rsidP="000D60F4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Rozporządzenia Parlamentu Europejskiego i Rady (UE) nr 1303/2013 z dnia 17 grudnia 2013 r. ustanawiające wspólne przepisy dotyczące Europejskiego Funduszu Rozwoju Regionalnego, Europejskiego Funduszu Społecznego 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</w:t>
      </w:r>
      <w:r w:rsidR="000D60F4" w:rsidRPr="000D60F4">
        <w:rPr>
          <w:rFonts w:cs="Arial"/>
          <w:sz w:val="20"/>
          <w:szCs w:val="20"/>
        </w:rPr>
        <w:t xml:space="preserve"> </w:t>
      </w:r>
    </w:p>
    <w:p w:rsidR="000D60F4" w:rsidRPr="000D60F4" w:rsidRDefault="00E37FE6" w:rsidP="000D60F4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UE nr 1304/2013 z dnia 17 grudnia 2013 r. </w:t>
      </w:r>
      <w:r w:rsidR="000D60F4" w:rsidRPr="000D60F4">
        <w:rPr>
          <w:rFonts w:cs="Arial"/>
          <w:sz w:val="20"/>
          <w:szCs w:val="20"/>
        </w:rPr>
        <w:br/>
      </w:r>
      <w:r w:rsidRPr="000D60F4">
        <w:rPr>
          <w:rFonts w:cs="Arial"/>
          <w:sz w:val="20"/>
          <w:szCs w:val="20"/>
        </w:rPr>
        <w:t>w sprawie Europejskiego Funduszu Społecznego  i uchylające rozporządzenie Rady WE nr 1081/2006;</w:t>
      </w:r>
    </w:p>
    <w:p w:rsidR="00E37FE6" w:rsidRPr="000D60F4" w:rsidRDefault="00E37FE6" w:rsidP="000D60F4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Ustawy z dnia 11 lipca 2014 r. o zasadach realizacji programów w zakresie polityki spójności finansowanych w perspektywie finansowej 2014-2020;</w:t>
      </w:r>
    </w:p>
    <w:p w:rsidR="00E37FE6" w:rsidRPr="000D60F4" w:rsidRDefault="00E37FE6" w:rsidP="000D60F4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Rozporządzenia Wykonawczego Komisji UE nr 1011/2014 z dnia 22 września 2014 r. ustanawiające szczegółowe przepisy wykonawcze do rozporządzenia Parlamentu Europejskiego i Rady UE n 1303/2013 w odniesieniu do wzorów służących do przekazania Komisji określonych informacji między beneficjentem a instytucjami zarządzającymi, certyfikującymi, audytowymi i pośredniczącymi.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Dane osobowe będą przetwarzane w celu realizacji Projektu, w szczególności potwierdzenia kwalifikowalności wydatków, monitoringu, ewaluacji, kontroli, audytu, i sprawozdawczości oaz działań informacyjno – promocyjnych w ramach Regionalnego Programu Operacyjnego Województwa </w:t>
      </w:r>
      <w:r w:rsidR="000D60F4" w:rsidRPr="000D60F4">
        <w:rPr>
          <w:rFonts w:cs="Arial"/>
          <w:sz w:val="20"/>
          <w:szCs w:val="20"/>
        </w:rPr>
        <w:t>Śląskiego</w:t>
      </w:r>
      <w:r w:rsidRPr="000D60F4">
        <w:rPr>
          <w:rFonts w:cs="Arial"/>
          <w:sz w:val="20"/>
          <w:szCs w:val="20"/>
        </w:rPr>
        <w:t xml:space="preserve"> na lata 2014-2020</w:t>
      </w:r>
      <w:r w:rsidR="000D60F4" w:rsidRPr="000D60F4">
        <w:rPr>
          <w:rFonts w:cs="Arial"/>
          <w:sz w:val="20"/>
          <w:szCs w:val="20"/>
        </w:rPr>
        <w:t>.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="000D60F4"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="000D60F4" w:rsidRPr="000D60F4">
        <w:rPr>
          <w:rFonts w:eastAsiaTheme="minorEastAsia"/>
          <w:sz w:val="20"/>
          <w:szCs w:val="20"/>
        </w:rPr>
        <w:br/>
        <w:t>i osób z ich otoczenia</w:t>
      </w:r>
      <w:r w:rsidR="000D60F4" w:rsidRPr="000D60F4">
        <w:rPr>
          <w:rFonts w:cs="Arial"/>
          <w:sz w:val="20"/>
          <w:szCs w:val="20"/>
        </w:rPr>
        <w:t xml:space="preserve"> MULTIKLINIKA „SALUTE” Sp. z o.o. w Katowicach </w:t>
      </w:r>
      <w:r w:rsidRPr="000D60F4">
        <w:rPr>
          <w:rFonts w:cs="Arial"/>
          <w:sz w:val="20"/>
          <w:szCs w:val="20"/>
        </w:rPr>
        <w:t>w celu prowadzenia dokumentacji wynikających z przepisów prawa dotyczących:</w:t>
      </w:r>
    </w:p>
    <w:p w:rsidR="00E37FE6" w:rsidRPr="000D60F4" w:rsidRDefault="00E37FE6" w:rsidP="000D60F4">
      <w:pPr>
        <w:pStyle w:val="Akapitzlist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0D60F4">
        <w:rPr>
          <w:rFonts w:asciiTheme="minorHAnsi" w:hAnsiTheme="minorHAnsi" w:cs="Arial"/>
        </w:rPr>
        <w:lastRenderedPageBreak/>
        <w:t>Rozpatrzen</w:t>
      </w:r>
      <w:r w:rsidR="000D60F4" w:rsidRPr="000D60F4">
        <w:rPr>
          <w:rFonts w:asciiTheme="minorHAnsi" w:hAnsiTheme="minorHAnsi" w:cs="Arial"/>
        </w:rPr>
        <w:t>ia złożonej oferty do zapytania,</w:t>
      </w:r>
    </w:p>
    <w:p w:rsidR="000D60F4" w:rsidRPr="000D60F4" w:rsidRDefault="00E37FE6" w:rsidP="000D60F4">
      <w:pPr>
        <w:pStyle w:val="Akapitzlist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0D60F4">
        <w:rPr>
          <w:rFonts w:asciiTheme="minorHAnsi" w:hAnsiTheme="minorHAnsi" w:cs="Arial"/>
        </w:rPr>
        <w:t>Stworzenia protokołu z rozeznania</w:t>
      </w:r>
      <w:r w:rsidR="000D60F4" w:rsidRPr="000D60F4">
        <w:rPr>
          <w:rFonts w:asciiTheme="minorHAnsi" w:hAnsiTheme="minorHAnsi" w:cs="Arial"/>
        </w:rPr>
        <w:t>,</w:t>
      </w:r>
    </w:p>
    <w:p w:rsidR="00E37FE6" w:rsidRPr="000D60F4" w:rsidRDefault="00E37FE6" w:rsidP="000D60F4">
      <w:pPr>
        <w:pStyle w:val="Akapitzlist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0D60F4">
        <w:rPr>
          <w:rFonts w:asciiTheme="minorHAnsi" w:hAnsiTheme="minorHAnsi" w:cs="Arial"/>
        </w:rPr>
        <w:t xml:space="preserve">Realizacji umowy </w:t>
      </w:r>
    </w:p>
    <w:p w:rsidR="00E37FE6" w:rsidRPr="000D60F4" w:rsidRDefault="000D60F4" w:rsidP="000D60F4">
      <w:pPr>
        <w:pStyle w:val="Akapitzlist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0D60F4">
        <w:rPr>
          <w:rFonts w:asciiTheme="minorHAnsi" w:hAnsiTheme="minorHAnsi" w:cs="Arial"/>
        </w:rPr>
        <w:t>A</w:t>
      </w:r>
      <w:r w:rsidR="00E37FE6" w:rsidRPr="000D60F4">
        <w:rPr>
          <w:rFonts w:asciiTheme="minorHAnsi" w:hAnsiTheme="minorHAnsi" w:cs="Arial"/>
        </w:rPr>
        <w:t>rchiwizacji posiadanych dokumentów oraz danych.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4.</w:t>
      </w:r>
      <w:r w:rsidRPr="000D60F4">
        <w:rPr>
          <w:rFonts w:cs="Arial"/>
          <w:sz w:val="20"/>
          <w:szCs w:val="20"/>
        </w:rPr>
        <w:tab/>
        <w:t>Odbiorcą Pani/Pana danych osobowych będą (kategorie odbiorców):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 związku z przetwarzaniem danych w celach wskazanych w pkt. 3, Pani/Pana dane osobowe mogą być udostępniane innym odbiorcom lub kategoriom odbiorców danych osobowych. Odbiorcami Pani/Pana danych osobowych mogą być tylko podmioty uprawnione do odbioru Pani/Pana danych. </w:t>
      </w:r>
    </w:p>
    <w:p w:rsidR="00E37FE6" w:rsidRPr="000D60F4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Pani/Pana dane osobowe zostały powierzone do przetwarzania:</w:t>
      </w:r>
    </w:p>
    <w:p w:rsidR="00E37FE6" w:rsidRPr="00C17D25" w:rsidRDefault="000D60F4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Województwo Śląskie reprezentowane przez Zarząd Województwa Śląskiego pełniący rolę „Instytucji Zarządzającej Regionalnym Programem Operacyjnym Województwa Śląskiego na lata 2014-2020”</w:t>
      </w:r>
      <w:r w:rsidR="00E37FE6" w:rsidRPr="000D60F4">
        <w:rPr>
          <w:rFonts w:cs="Arial"/>
          <w:sz w:val="20"/>
          <w:szCs w:val="20"/>
        </w:rPr>
        <w:t xml:space="preserve">, innym organom kontrolnym, w których kompetencjach mieści się nadzór i kontrola prawidłowości realizacji zadań wynikających z odpowiednich przepisów prawnych, osobom fizycznym oraz innym osobom fizycznym oraz innym podmiotom, które na zlecenie </w:t>
      </w:r>
      <w:r w:rsidRPr="000D60F4">
        <w:rPr>
          <w:rFonts w:cs="Arial"/>
          <w:sz w:val="20"/>
          <w:szCs w:val="20"/>
        </w:rPr>
        <w:t xml:space="preserve">MULTIKLINIKA „SALUTE” Sp. z o.o. </w:t>
      </w:r>
      <w:r w:rsidR="00E37FE6" w:rsidRPr="000D60F4">
        <w:rPr>
          <w:rFonts w:cs="Arial"/>
          <w:sz w:val="20"/>
          <w:szCs w:val="20"/>
        </w:rPr>
        <w:t xml:space="preserve">w </w:t>
      </w:r>
      <w:r w:rsidRPr="000D60F4">
        <w:rPr>
          <w:rFonts w:cs="Arial"/>
          <w:sz w:val="20"/>
          <w:szCs w:val="20"/>
        </w:rPr>
        <w:t>Katowicach</w:t>
      </w:r>
      <w:r w:rsidR="00E37FE6" w:rsidRPr="000D60F4">
        <w:rPr>
          <w:rFonts w:cs="Arial"/>
          <w:sz w:val="20"/>
          <w:szCs w:val="20"/>
        </w:rPr>
        <w:t xml:space="preserve"> uczestniczą w realizacji </w:t>
      </w:r>
      <w:r w:rsidR="00E37FE6" w:rsidRPr="00C17D25">
        <w:rPr>
          <w:rFonts w:cs="Arial"/>
          <w:sz w:val="20"/>
          <w:szCs w:val="20"/>
        </w:rPr>
        <w:t>projektu – na podstawie umowy o powierzeniu przetwarzania danych osobowych.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Pani/Pana dane osobowe mogą zostać przekazane podmiotom realizującym badania ewaluacyjne na zlecenie Administratora, Instytucji Pośredniczącej. Mogą zostać również powierzone specjalistycznym podmiotom realizującym na zlecenie Powierzającego, Instytucji Pośredniczącej </w:t>
      </w:r>
      <w:r w:rsidR="00C17D25" w:rsidRPr="00C17D25">
        <w:rPr>
          <w:rFonts w:cs="Arial"/>
          <w:sz w:val="20"/>
          <w:szCs w:val="20"/>
        </w:rPr>
        <w:t>kontrole i audyty w ramach Regionalnego Programu Operacyjnego Województwa Śląskiego na lata 2014-2020</w:t>
      </w:r>
      <w:r w:rsidRPr="00C17D25">
        <w:rPr>
          <w:rFonts w:cs="Arial"/>
          <w:sz w:val="20"/>
          <w:szCs w:val="20"/>
        </w:rPr>
        <w:t>.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5.</w:t>
      </w:r>
      <w:r w:rsidRPr="00C17D25">
        <w:rPr>
          <w:rFonts w:cs="Arial"/>
          <w:sz w:val="20"/>
          <w:szCs w:val="20"/>
        </w:rPr>
        <w:tab/>
        <w:t>Pani/Pana dane osobowe będą przekazywane do państwa trzeciego/organizacji międzynarodowej: tak/nie*. W przypadku przekazywania Pani/Pana danych osobowych, może Pani/Pan uzyskać ich kopię. Sposób uzyskania kopii danych lub miejsce udostępnienia danych: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Nie dotyczy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6.</w:t>
      </w:r>
      <w:r w:rsidRPr="00C17D25">
        <w:rPr>
          <w:rFonts w:cs="Arial"/>
          <w:sz w:val="20"/>
          <w:szCs w:val="20"/>
        </w:rPr>
        <w:tab/>
        <w:t>Pani/Pana dane osobowe będą przechowywane przez okres: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Dane osobowe będą przechowywane do momentu zakończenia realizacji projektu i jego rozliczenia oraz do momentu zamknięcia i rozliczenia Regionalnego  Programu Operacyjnego Województwa </w:t>
      </w:r>
      <w:r w:rsidR="00C17D25" w:rsidRPr="00C17D25">
        <w:rPr>
          <w:rFonts w:cs="Arial"/>
          <w:sz w:val="20"/>
          <w:szCs w:val="20"/>
        </w:rPr>
        <w:t>Śląskiego</w:t>
      </w:r>
      <w:r w:rsidRPr="00C17D25">
        <w:rPr>
          <w:rFonts w:cs="Arial"/>
          <w:sz w:val="20"/>
          <w:szCs w:val="20"/>
        </w:rPr>
        <w:t xml:space="preserve"> 2014-2020 oraz zakończenia okresu trwałości dla projektu i okresu archiwizacji w zależności od tego która z tych dat nastąpi później. 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7.</w:t>
      </w:r>
      <w:r w:rsidRPr="00C17D25">
        <w:rPr>
          <w:rFonts w:cs="Arial"/>
          <w:sz w:val="20"/>
          <w:szCs w:val="20"/>
        </w:rPr>
        <w:tab/>
        <w:t>W związku z przetwarzaniem przez Administratora Pana/Pani danych osobowych, przysługuje Pani/Panu: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dostępu do treści danych osobowych na podstawie art. 15 Rozporządzenia;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sprostowania danych osobowych na podstawie art. 16 Rozporządzenia;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c) prawo do ograniczenia przetwarzania danych osobowych na podstawie art. 18 Rozporządzenia; z zastrzeżeniem przypadków, o których mowa w art. 18 ust.2 Rozporządzenia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d) prawo do wniesienia sprzeciwu wobec przetwarzania danych na podstawie art. 21 Rozporządzenia.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e) prawo do wniesienia skargi do Prezesa Urzędu Ochrony Danych Osobowych, gdy Pan/Pani uzna, że przetwarzanie Pana/Pani danych osobowych narusza przepisy Rozporządzenia 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C17D25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8. W związku z przetwarzaniem przez Administratora Pana/Pani danych osobowych, nie przysługuje Pani/Panu:</w:t>
      </w:r>
    </w:p>
    <w:p w:rsidR="00E37FE6" w:rsidRPr="00C17D25" w:rsidRDefault="00E37FE6" w:rsidP="00C17D25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 usunięcia danych osobowych („prawo do bycia zapomnianym”) na podstawie art. 17  ust. 3 lit. b ,d lub e Rozporządzenia;</w:t>
      </w:r>
    </w:p>
    <w:p w:rsidR="00E37FE6" w:rsidRPr="00C17D25" w:rsidRDefault="00E37FE6" w:rsidP="00C17D25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przenoszenia danych osobowych na podstawie art. 20 Rozporządzenia;</w:t>
      </w:r>
    </w:p>
    <w:p w:rsidR="00E37FE6" w:rsidRPr="00C17D25" w:rsidRDefault="00E37FE6" w:rsidP="00C17D25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c) prawo do wniesienia sprzeciwu wobec przetwarzania na podstawie art. 21 Rozporządzenia </w:t>
      </w:r>
    </w:p>
    <w:p w:rsidR="00E37FE6" w:rsidRPr="00C17D25" w:rsidRDefault="00E37FE6" w:rsidP="00C17D2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9.</w:t>
      </w:r>
      <w:r w:rsidRPr="00C17D25">
        <w:rPr>
          <w:rFonts w:cs="Arial"/>
          <w:sz w:val="20"/>
          <w:szCs w:val="20"/>
        </w:rPr>
        <w:tab/>
        <w:t>Ma Pan/Pani prawo wniesienia skargi do organu nadzorczego – Prezesa Urzędu Ochrony Danych Osobowych, gdy uzna Pani/Pan, iż przetwarzanie danych osobowych Pani/Pana dotyczących narusza przepisy ogólnego rozporządzenia o ochronie danych osobowych z dnia 27 kwietnia 2016 r.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10.</w:t>
      </w:r>
      <w:r w:rsidRPr="00C17D25">
        <w:rPr>
          <w:rFonts w:cs="Arial"/>
          <w:sz w:val="20"/>
          <w:szCs w:val="20"/>
        </w:rPr>
        <w:tab/>
        <w:t>Podanie przez Pana/Panią danych osobowych jest (wybrać odpowiednio):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X</w:t>
      </w:r>
      <w:r w:rsidRPr="00C17D25">
        <w:rPr>
          <w:rFonts w:cs="Arial"/>
          <w:sz w:val="20"/>
          <w:szCs w:val="20"/>
        </w:rPr>
        <w:tab/>
        <w:t>wymogiem ustawowym</w:t>
      </w:r>
    </w:p>
    <w:p w:rsidR="00E37FE6" w:rsidRPr="00C17D25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lastRenderedPageBreak/>
        <w:t>11.</w:t>
      </w:r>
      <w:r w:rsidRPr="00E37FE6">
        <w:rPr>
          <w:rFonts w:cs="Arial"/>
          <w:sz w:val="20"/>
          <w:szCs w:val="20"/>
        </w:rPr>
        <w:tab/>
        <w:t>Pani/Pana dane będą przetwarzane w sposób zautomatyzowany, w tym również w formie profilowania tak/nie*. Zasady zautomatyzowanego podejmowania decyzji i informacje o znaczeniu i przewidywanych konsekwencjach zautomatyzowanego przetwarzania dla osoby, której dane dotyczą:</w:t>
      </w: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Nie dotyczy</w:t>
      </w: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37FE6" w:rsidRPr="00E37FE6" w:rsidRDefault="00E37FE6" w:rsidP="00E37FE6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Składając formularz ofertowy Oferent oświadcza, iż zapoznał się z powyższą klauzurą informacyjną.</w:t>
      </w:r>
    </w:p>
    <w:p w:rsidR="00E37FE6" w:rsidRPr="00E37FE6" w:rsidRDefault="00E37FE6" w:rsidP="00E37FE6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E37FE6" w:rsidRPr="00E37FE6" w:rsidRDefault="00E37FE6" w:rsidP="00E37FE6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E37FE6" w:rsidRPr="00E37FE6" w:rsidRDefault="00E37FE6" w:rsidP="00E37FE6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E37FE6" w:rsidRPr="00E37FE6" w:rsidRDefault="00E37FE6" w:rsidP="00E37FE6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E37FE6" w:rsidRPr="00E37FE6" w:rsidRDefault="00E37FE6" w:rsidP="00E37FE6">
      <w:pPr>
        <w:ind w:left="3540" w:firstLine="70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............................................................</w:t>
      </w:r>
    </w:p>
    <w:p w:rsidR="00E37FE6" w:rsidRPr="00E37FE6" w:rsidRDefault="00E37FE6" w:rsidP="00E37FE6">
      <w:pPr>
        <w:ind w:left="424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Data, czytelny podpis upoważnionego przedstawiciela Wykonawcy</w:t>
      </w:r>
    </w:p>
    <w:p w:rsidR="00E37FE6" w:rsidRPr="00E37FE6" w:rsidRDefault="00E37FE6" w:rsidP="00E37FE6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E37FE6" w:rsidRPr="00E37FE6" w:rsidRDefault="00E37FE6" w:rsidP="00FF3C51">
      <w:pPr>
        <w:spacing w:after="0"/>
        <w:ind w:left="4248"/>
        <w:rPr>
          <w:rFonts w:cs="Times New Roman"/>
          <w:sz w:val="20"/>
          <w:szCs w:val="20"/>
        </w:rPr>
      </w:pPr>
    </w:p>
    <w:sectPr w:rsidR="00E37FE6" w:rsidRPr="00E37FE6" w:rsidSect="00DF46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E9" w:rsidRDefault="00C075E9" w:rsidP="00FF6C6B">
      <w:pPr>
        <w:spacing w:after="0" w:line="240" w:lineRule="auto"/>
      </w:pPr>
      <w:r>
        <w:separator/>
      </w:r>
    </w:p>
  </w:endnote>
  <w:endnote w:type="continuationSeparator" w:id="0">
    <w:p w:rsidR="00C075E9" w:rsidRDefault="00C075E9" w:rsidP="00F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E9" w:rsidRDefault="00C075E9" w:rsidP="00FF6C6B">
      <w:pPr>
        <w:spacing w:after="0" w:line="240" w:lineRule="auto"/>
      </w:pPr>
      <w:r>
        <w:separator/>
      </w:r>
    </w:p>
  </w:footnote>
  <w:footnote w:type="continuationSeparator" w:id="0">
    <w:p w:rsidR="00C075E9" w:rsidRDefault="00C075E9" w:rsidP="00FF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F4" w:rsidRDefault="000D60F4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A7FAF"/>
    <w:multiLevelType w:val="hybridMultilevel"/>
    <w:tmpl w:val="9B8279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A6B65"/>
    <w:multiLevelType w:val="hybridMultilevel"/>
    <w:tmpl w:val="1D5E128A"/>
    <w:lvl w:ilvl="0" w:tplc="0280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8601D"/>
    <w:multiLevelType w:val="hybridMultilevel"/>
    <w:tmpl w:val="985A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1BD"/>
    <w:multiLevelType w:val="hybridMultilevel"/>
    <w:tmpl w:val="D4DA67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9D606C"/>
    <w:multiLevelType w:val="hybridMultilevel"/>
    <w:tmpl w:val="C192B2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2179"/>
    <w:multiLevelType w:val="hybridMultilevel"/>
    <w:tmpl w:val="D38E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188A"/>
    <w:multiLevelType w:val="hybridMultilevel"/>
    <w:tmpl w:val="CAF21F8C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1F2"/>
    <w:multiLevelType w:val="hybridMultilevel"/>
    <w:tmpl w:val="858A6F1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522777"/>
    <w:multiLevelType w:val="hybridMultilevel"/>
    <w:tmpl w:val="B80C4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250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5B7"/>
    <w:multiLevelType w:val="hybridMultilevel"/>
    <w:tmpl w:val="4728341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12">
    <w:nsid w:val="2B1E50CB"/>
    <w:multiLevelType w:val="hybridMultilevel"/>
    <w:tmpl w:val="A432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054EA"/>
    <w:multiLevelType w:val="hybridMultilevel"/>
    <w:tmpl w:val="DD861F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222780D"/>
    <w:multiLevelType w:val="hybridMultilevel"/>
    <w:tmpl w:val="B258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31F86"/>
    <w:multiLevelType w:val="hybridMultilevel"/>
    <w:tmpl w:val="424C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71138"/>
    <w:multiLevelType w:val="hybridMultilevel"/>
    <w:tmpl w:val="5B8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AE1"/>
    <w:multiLevelType w:val="hybridMultilevel"/>
    <w:tmpl w:val="5B8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D4EFF"/>
    <w:multiLevelType w:val="hybridMultilevel"/>
    <w:tmpl w:val="8B723850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B59A1"/>
    <w:multiLevelType w:val="hybridMultilevel"/>
    <w:tmpl w:val="9DA8D3F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47C504D1"/>
    <w:multiLevelType w:val="hybridMultilevel"/>
    <w:tmpl w:val="1A360A7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60367"/>
    <w:multiLevelType w:val="hybridMultilevel"/>
    <w:tmpl w:val="423C8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CA1B84"/>
    <w:multiLevelType w:val="hybridMultilevel"/>
    <w:tmpl w:val="7ED6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56B7C"/>
    <w:multiLevelType w:val="hybridMultilevel"/>
    <w:tmpl w:val="96943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F22232A"/>
    <w:multiLevelType w:val="hybridMultilevel"/>
    <w:tmpl w:val="7568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EADA0"/>
    <w:multiLevelType w:val="hybridMultilevel"/>
    <w:tmpl w:val="FE2C9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1B66C6F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2F2A"/>
    <w:multiLevelType w:val="hybridMultilevel"/>
    <w:tmpl w:val="1040D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E31DC1"/>
    <w:multiLevelType w:val="hybridMultilevel"/>
    <w:tmpl w:val="578C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616B7"/>
    <w:multiLevelType w:val="hybridMultilevel"/>
    <w:tmpl w:val="561C052A"/>
    <w:lvl w:ilvl="0" w:tplc="5388EC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3913"/>
    <w:multiLevelType w:val="hybridMultilevel"/>
    <w:tmpl w:val="BF40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92596"/>
    <w:multiLevelType w:val="hybridMultilevel"/>
    <w:tmpl w:val="3C28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E774A"/>
    <w:multiLevelType w:val="hybridMultilevel"/>
    <w:tmpl w:val="C3D8B3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20E21"/>
    <w:multiLevelType w:val="hybridMultilevel"/>
    <w:tmpl w:val="5C12AE3A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A07778"/>
    <w:multiLevelType w:val="hybridMultilevel"/>
    <w:tmpl w:val="341A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95101"/>
    <w:multiLevelType w:val="hybridMultilevel"/>
    <w:tmpl w:val="AA90B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F53ED2"/>
    <w:multiLevelType w:val="hybridMultilevel"/>
    <w:tmpl w:val="978A1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A542978"/>
    <w:multiLevelType w:val="hybridMultilevel"/>
    <w:tmpl w:val="678E259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5"/>
  </w:num>
  <w:num w:numId="5">
    <w:abstractNumId w:val="25"/>
  </w:num>
  <w:num w:numId="6">
    <w:abstractNumId w:val="9"/>
  </w:num>
  <w:num w:numId="7">
    <w:abstractNumId w:val="31"/>
  </w:num>
  <w:num w:numId="8">
    <w:abstractNumId w:val="2"/>
  </w:num>
  <w:num w:numId="9">
    <w:abstractNumId w:val="6"/>
  </w:num>
  <w:num w:numId="10">
    <w:abstractNumId w:val="18"/>
  </w:num>
  <w:num w:numId="11">
    <w:abstractNumId w:val="32"/>
  </w:num>
  <w:num w:numId="12">
    <w:abstractNumId w:val="22"/>
  </w:num>
  <w:num w:numId="13">
    <w:abstractNumId w:val="5"/>
  </w:num>
  <w:num w:numId="14">
    <w:abstractNumId w:val="19"/>
  </w:num>
  <w:num w:numId="15">
    <w:abstractNumId w:val="24"/>
  </w:num>
  <w:num w:numId="16">
    <w:abstractNumId w:val="39"/>
  </w:num>
  <w:num w:numId="17">
    <w:abstractNumId w:val="13"/>
  </w:num>
  <w:num w:numId="18">
    <w:abstractNumId w:val="30"/>
  </w:num>
  <w:num w:numId="19">
    <w:abstractNumId w:val="3"/>
  </w:num>
  <w:num w:numId="20">
    <w:abstractNumId w:val="27"/>
  </w:num>
  <w:num w:numId="21">
    <w:abstractNumId w:val="1"/>
  </w:num>
  <w:num w:numId="22">
    <w:abstractNumId w:val="14"/>
  </w:num>
  <w:num w:numId="23">
    <w:abstractNumId w:val="29"/>
  </w:num>
  <w:num w:numId="24">
    <w:abstractNumId w:val="34"/>
  </w:num>
  <w:num w:numId="25">
    <w:abstractNumId w:val="12"/>
  </w:num>
  <w:num w:numId="26">
    <w:abstractNumId w:val="28"/>
  </w:num>
  <w:num w:numId="27">
    <w:abstractNumId w:val="17"/>
  </w:num>
  <w:num w:numId="28">
    <w:abstractNumId w:val="0"/>
  </w:num>
  <w:num w:numId="29">
    <w:abstractNumId w:val="33"/>
  </w:num>
  <w:num w:numId="30">
    <w:abstractNumId w:val="8"/>
  </w:num>
  <w:num w:numId="31">
    <w:abstractNumId w:val="16"/>
  </w:num>
  <w:num w:numId="32">
    <w:abstractNumId w:val="35"/>
  </w:num>
  <w:num w:numId="33">
    <w:abstractNumId w:val="21"/>
  </w:num>
  <w:num w:numId="34">
    <w:abstractNumId w:val="40"/>
  </w:num>
  <w:num w:numId="35">
    <w:abstractNumId w:val="4"/>
  </w:num>
  <w:num w:numId="36">
    <w:abstractNumId w:val="10"/>
  </w:num>
  <w:num w:numId="37">
    <w:abstractNumId w:val="26"/>
  </w:num>
  <w:num w:numId="38">
    <w:abstractNumId w:val="37"/>
  </w:num>
  <w:num w:numId="39">
    <w:abstractNumId w:val="7"/>
  </w:num>
  <w:num w:numId="40">
    <w:abstractNumId w:val="36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6B"/>
    <w:rsid w:val="000020A5"/>
    <w:rsid w:val="00032928"/>
    <w:rsid w:val="00040BC6"/>
    <w:rsid w:val="00052662"/>
    <w:rsid w:val="00070485"/>
    <w:rsid w:val="00096012"/>
    <w:rsid w:val="000B382C"/>
    <w:rsid w:val="000C2773"/>
    <w:rsid w:val="000D60F4"/>
    <w:rsid w:val="000F1124"/>
    <w:rsid w:val="00110E30"/>
    <w:rsid w:val="001147DE"/>
    <w:rsid w:val="0012610E"/>
    <w:rsid w:val="001318C2"/>
    <w:rsid w:val="00144D9C"/>
    <w:rsid w:val="00144F91"/>
    <w:rsid w:val="00153203"/>
    <w:rsid w:val="0016512F"/>
    <w:rsid w:val="001747D0"/>
    <w:rsid w:val="00191B03"/>
    <w:rsid w:val="001B41CE"/>
    <w:rsid w:val="001D6542"/>
    <w:rsid w:val="001F5C2B"/>
    <w:rsid w:val="0025771D"/>
    <w:rsid w:val="002627D5"/>
    <w:rsid w:val="002E27F0"/>
    <w:rsid w:val="002F1025"/>
    <w:rsid w:val="003111BE"/>
    <w:rsid w:val="003168F3"/>
    <w:rsid w:val="00320E80"/>
    <w:rsid w:val="003253E4"/>
    <w:rsid w:val="003308E7"/>
    <w:rsid w:val="003600E0"/>
    <w:rsid w:val="003640D0"/>
    <w:rsid w:val="0037184F"/>
    <w:rsid w:val="00392BEE"/>
    <w:rsid w:val="003A13EC"/>
    <w:rsid w:val="003A2F66"/>
    <w:rsid w:val="003B68BB"/>
    <w:rsid w:val="003D0800"/>
    <w:rsid w:val="003F0FD3"/>
    <w:rsid w:val="00407805"/>
    <w:rsid w:val="00431A51"/>
    <w:rsid w:val="00460122"/>
    <w:rsid w:val="00466426"/>
    <w:rsid w:val="00472527"/>
    <w:rsid w:val="00484EDA"/>
    <w:rsid w:val="00485957"/>
    <w:rsid w:val="004B520F"/>
    <w:rsid w:val="004D20D2"/>
    <w:rsid w:val="00517E64"/>
    <w:rsid w:val="005609F8"/>
    <w:rsid w:val="00571D36"/>
    <w:rsid w:val="00591903"/>
    <w:rsid w:val="005A49B6"/>
    <w:rsid w:val="005C0BD1"/>
    <w:rsid w:val="005C3490"/>
    <w:rsid w:val="006126DB"/>
    <w:rsid w:val="00624F4E"/>
    <w:rsid w:val="0065550F"/>
    <w:rsid w:val="00684FD3"/>
    <w:rsid w:val="006C0140"/>
    <w:rsid w:val="006C137E"/>
    <w:rsid w:val="006C5A11"/>
    <w:rsid w:val="006C6A43"/>
    <w:rsid w:val="006D03AF"/>
    <w:rsid w:val="006F6223"/>
    <w:rsid w:val="00740169"/>
    <w:rsid w:val="007429ED"/>
    <w:rsid w:val="00745140"/>
    <w:rsid w:val="007531D8"/>
    <w:rsid w:val="00755EFA"/>
    <w:rsid w:val="00762B84"/>
    <w:rsid w:val="00766F8D"/>
    <w:rsid w:val="00767833"/>
    <w:rsid w:val="007A0AFA"/>
    <w:rsid w:val="007D3024"/>
    <w:rsid w:val="007D437A"/>
    <w:rsid w:val="007D7D68"/>
    <w:rsid w:val="007E1D25"/>
    <w:rsid w:val="007F0381"/>
    <w:rsid w:val="007F58FF"/>
    <w:rsid w:val="007F647D"/>
    <w:rsid w:val="00807624"/>
    <w:rsid w:val="008300BB"/>
    <w:rsid w:val="00875970"/>
    <w:rsid w:val="00876463"/>
    <w:rsid w:val="00876ABF"/>
    <w:rsid w:val="00891430"/>
    <w:rsid w:val="008D7A81"/>
    <w:rsid w:val="008E1751"/>
    <w:rsid w:val="009124F9"/>
    <w:rsid w:val="00945DE5"/>
    <w:rsid w:val="0096292B"/>
    <w:rsid w:val="009637BD"/>
    <w:rsid w:val="0098298C"/>
    <w:rsid w:val="0099078A"/>
    <w:rsid w:val="009A2AF7"/>
    <w:rsid w:val="009C2AC4"/>
    <w:rsid w:val="009C6610"/>
    <w:rsid w:val="009D6CDB"/>
    <w:rsid w:val="009D7524"/>
    <w:rsid w:val="00A07BB6"/>
    <w:rsid w:val="00A121E0"/>
    <w:rsid w:val="00A255DA"/>
    <w:rsid w:val="00A4419E"/>
    <w:rsid w:val="00A64F75"/>
    <w:rsid w:val="00A673F4"/>
    <w:rsid w:val="00A70C3C"/>
    <w:rsid w:val="00A775CC"/>
    <w:rsid w:val="00A8137E"/>
    <w:rsid w:val="00AB5A9E"/>
    <w:rsid w:val="00AC21CB"/>
    <w:rsid w:val="00AE52AA"/>
    <w:rsid w:val="00AE5AC5"/>
    <w:rsid w:val="00AF2C02"/>
    <w:rsid w:val="00B0465D"/>
    <w:rsid w:val="00B35CA7"/>
    <w:rsid w:val="00B430F7"/>
    <w:rsid w:val="00B5473B"/>
    <w:rsid w:val="00BA2349"/>
    <w:rsid w:val="00BB12CB"/>
    <w:rsid w:val="00BB49BF"/>
    <w:rsid w:val="00BC6584"/>
    <w:rsid w:val="00BD3920"/>
    <w:rsid w:val="00BE35A2"/>
    <w:rsid w:val="00BF1C4F"/>
    <w:rsid w:val="00C075E9"/>
    <w:rsid w:val="00C17D25"/>
    <w:rsid w:val="00C21B34"/>
    <w:rsid w:val="00C27394"/>
    <w:rsid w:val="00C36730"/>
    <w:rsid w:val="00C4054C"/>
    <w:rsid w:val="00C60881"/>
    <w:rsid w:val="00C647FB"/>
    <w:rsid w:val="00C774EB"/>
    <w:rsid w:val="00C77B70"/>
    <w:rsid w:val="00C935FE"/>
    <w:rsid w:val="00CA2082"/>
    <w:rsid w:val="00CB05F1"/>
    <w:rsid w:val="00CC656A"/>
    <w:rsid w:val="00CE4C52"/>
    <w:rsid w:val="00D0673A"/>
    <w:rsid w:val="00D1033E"/>
    <w:rsid w:val="00D2467D"/>
    <w:rsid w:val="00D42375"/>
    <w:rsid w:val="00D42549"/>
    <w:rsid w:val="00D43811"/>
    <w:rsid w:val="00D71AA0"/>
    <w:rsid w:val="00D77DFA"/>
    <w:rsid w:val="00D90EBD"/>
    <w:rsid w:val="00DB1D47"/>
    <w:rsid w:val="00DC146F"/>
    <w:rsid w:val="00DC29F2"/>
    <w:rsid w:val="00DD7E18"/>
    <w:rsid w:val="00DF46EF"/>
    <w:rsid w:val="00DF7D99"/>
    <w:rsid w:val="00E14337"/>
    <w:rsid w:val="00E30F59"/>
    <w:rsid w:val="00E37FE6"/>
    <w:rsid w:val="00E44914"/>
    <w:rsid w:val="00E53DD8"/>
    <w:rsid w:val="00E60DCD"/>
    <w:rsid w:val="00E705FD"/>
    <w:rsid w:val="00EA0EC1"/>
    <w:rsid w:val="00ED69D3"/>
    <w:rsid w:val="00F24730"/>
    <w:rsid w:val="00F36BFE"/>
    <w:rsid w:val="00F373DE"/>
    <w:rsid w:val="00F460D3"/>
    <w:rsid w:val="00F507AB"/>
    <w:rsid w:val="00F535A1"/>
    <w:rsid w:val="00F57AFE"/>
    <w:rsid w:val="00F74403"/>
    <w:rsid w:val="00F90C9A"/>
    <w:rsid w:val="00F972F4"/>
    <w:rsid w:val="00FC779B"/>
    <w:rsid w:val="00FE6834"/>
    <w:rsid w:val="00FF3C51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Tekstprzypisudolnego">
    <w:name w:val="footnote text"/>
    <w:basedOn w:val="Normalny"/>
    <w:link w:val="TekstprzypisudolnegoZnak"/>
    <w:uiPriority w:val="99"/>
    <w:semiHidden/>
    <w:rsid w:val="00A1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121E0"/>
    <w:rPr>
      <w:vertAlign w:val="superscript"/>
    </w:rPr>
  </w:style>
  <w:style w:type="table" w:styleId="Tabela-Siatka">
    <w:name w:val="Table Grid"/>
    <w:basedOn w:val="Standardowy"/>
    <w:uiPriority w:val="39"/>
    <w:rsid w:val="00A1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64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A1"/>
    <w:rPr>
      <w:b/>
      <w:bCs/>
      <w:sz w:val="20"/>
      <w:szCs w:val="20"/>
    </w:rPr>
  </w:style>
  <w:style w:type="paragraph" w:customStyle="1" w:styleId="Default">
    <w:name w:val="Default"/>
    <w:rsid w:val="00B54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klin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E0293-62FA-491E-83C5-2089AAA2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3</cp:revision>
  <cp:lastPrinted>2019-09-17T18:58:00Z</cp:lastPrinted>
  <dcterms:created xsi:type="dcterms:W3CDTF">2019-09-17T19:00:00Z</dcterms:created>
  <dcterms:modified xsi:type="dcterms:W3CDTF">2019-09-17T19:02:00Z</dcterms:modified>
</cp:coreProperties>
</file>